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28" w:rsidRPr="00427F05" w:rsidRDefault="00427F05" w:rsidP="00427F05">
      <w:pPr>
        <w:tabs>
          <w:tab w:val="left" w:pos="709"/>
          <w:tab w:val="left" w:pos="851"/>
        </w:tabs>
        <w:spacing w:after="0" w:line="240" w:lineRule="auto"/>
        <w:ind w:firstLine="0"/>
        <w:rPr>
          <w:b/>
          <w:sz w:val="36"/>
          <w:szCs w:val="36"/>
        </w:rPr>
      </w:pPr>
      <w:bookmarkStart w:id="0" w:name="_GoBack"/>
      <w:bookmarkEnd w:id="0"/>
      <w:r>
        <w:rPr>
          <w:b/>
          <w:noProof/>
          <w:sz w:val="36"/>
          <w:szCs w:val="36"/>
        </w:rPr>
        <w:object w:dxaOrig="225" w:dyaOrig="225">
          <v:shape id="_x0000_s1029" type="#_x0000_t75" style="position:absolute;margin-left:-55.6pt;margin-top:0;width:535.9pt;height:783.65pt;z-index:251659264;mso-position-horizontal-relative:text;mso-position-vertical-relative:text;mso-width-relative:page;mso-height-relative:page" wrapcoords="-53 0 -53 21563 21600 21563 21600 0 -53 0">
            <v:imagedata r:id="rId8" o:title=""/>
            <w10:wrap type="through"/>
          </v:shape>
          <o:OLEObject Type="Embed" ProgID="FoxitReader.Document" ShapeID="_x0000_s1029" DrawAspect="Content" ObjectID="_1763543932" r:id="rId9"/>
        </w:object>
      </w:r>
    </w:p>
    <w:p w:rsidR="00427F05" w:rsidRDefault="00427F05" w:rsidP="003B3297">
      <w:pPr>
        <w:tabs>
          <w:tab w:val="left" w:pos="709"/>
          <w:tab w:val="left" w:pos="851"/>
        </w:tabs>
        <w:spacing w:after="0" w:line="240" w:lineRule="auto"/>
        <w:ind w:firstLine="0"/>
        <w:jc w:val="center"/>
        <w:rPr>
          <w:b/>
          <w:sz w:val="28"/>
          <w:szCs w:val="28"/>
        </w:rPr>
      </w:pPr>
    </w:p>
    <w:p w:rsidR="00EB2928" w:rsidRDefault="00EB2928" w:rsidP="003B3297">
      <w:pPr>
        <w:tabs>
          <w:tab w:val="left" w:pos="709"/>
          <w:tab w:val="left" w:pos="851"/>
        </w:tabs>
        <w:spacing w:after="0" w:line="240" w:lineRule="auto"/>
        <w:ind w:firstLine="0"/>
        <w:jc w:val="center"/>
        <w:rPr>
          <w:b/>
          <w:sz w:val="28"/>
          <w:szCs w:val="28"/>
        </w:rPr>
      </w:pPr>
    </w:p>
    <w:p w:rsidR="003B3297" w:rsidRPr="00E9135C" w:rsidRDefault="003B3297" w:rsidP="003B3297">
      <w:pPr>
        <w:tabs>
          <w:tab w:val="left" w:pos="709"/>
          <w:tab w:val="left" w:pos="851"/>
        </w:tabs>
        <w:spacing w:after="0" w:line="240" w:lineRule="auto"/>
        <w:ind w:firstLine="0"/>
        <w:jc w:val="center"/>
        <w:rPr>
          <w:b/>
          <w:sz w:val="28"/>
          <w:szCs w:val="28"/>
        </w:rPr>
      </w:pPr>
      <w:r w:rsidRPr="00E9135C">
        <w:rPr>
          <w:b/>
          <w:sz w:val="28"/>
          <w:szCs w:val="28"/>
        </w:rPr>
        <w:t>1. Общие положения</w:t>
      </w:r>
    </w:p>
    <w:p w:rsidR="003B3297" w:rsidRPr="00EB14C2" w:rsidRDefault="003B3297" w:rsidP="003B3297">
      <w:pPr>
        <w:tabs>
          <w:tab w:val="left" w:pos="709"/>
          <w:tab w:val="left" w:pos="851"/>
        </w:tabs>
        <w:spacing w:after="0" w:line="240" w:lineRule="auto"/>
        <w:jc w:val="both"/>
        <w:rPr>
          <w:sz w:val="16"/>
          <w:szCs w:val="16"/>
        </w:rPr>
      </w:pPr>
    </w:p>
    <w:p w:rsidR="005351C6" w:rsidRDefault="003B3297" w:rsidP="005351C6">
      <w:pPr>
        <w:tabs>
          <w:tab w:val="left" w:pos="709"/>
          <w:tab w:val="left" w:pos="851"/>
        </w:tabs>
        <w:spacing w:after="0" w:line="240" w:lineRule="auto"/>
        <w:ind w:left="-567"/>
        <w:jc w:val="both"/>
        <w:rPr>
          <w:sz w:val="28"/>
          <w:szCs w:val="28"/>
        </w:rPr>
      </w:pPr>
      <w:r>
        <w:rPr>
          <w:sz w:val="28"/>
          <w:szCs w:val="28"/>
        </w:rPr>
        <w:t>К</w:t>
      </w:r>
      <w:r w:rsidRPr="006C3AAB">
        <w:rPr>
          <w:sz w:val="28"/>
          <w:szCs w:val="28"/>
        </w:rPr>
        <w:t xml:space="preserve">оллективный договор является правовым актом, регулирующим социально-трудовые отношения в организации и заключаемым работниками и работодателем в лице их </w:t>
      </w:r>
      <w:proofErr w:type="gramStart"/>
      <w:r w:rsidRPr="006C3AAB">
        <w:rPr>
          <w:sz w:val="28"/>
          <w:szCs w:val="28"/>
        </w:rPr>
        <w:t xml:space="preserve">представителей </w:t>
      </w:r>
      <w:r>
        <w:rPr>
          <w:sz w:val="28"/>
          <w:szCs w:val="28"/>
        </w:rPr>
        <w:t xml:space="preserve"> </w:t>
      </w:r>
      <w:r w:rsidRPr="006C3AAB">
        <w:rPr>
          <w:sz w:val="28"/>
          <w:szCs w:val="28"/>
        </w:rPr>
        <w:t>(</w:t>
      </w:r>
      <w:proofErr w:type="gramEnd"/>
      <w:r w:rsidRPr="006C3AAB">
        <w:rPr>
          <w:sz w:val="28"/>
          <w:szCs w:val="28"/>
        </w:rPr>
        <w:t>ст.</w:t>
      </w:r>
      <w:r>
        <w:rPr>
          <w:sz w:val="28"/>
          <w:szCs w:val="28"/>
        </w:rPr>
        <w:t xml:space="preserve"> </w:t>
      </w:r>
      <w:r w:rsidRPr="006C3AAB">
        <w:rPr>
          <w:sz w:val="28"/>
          <w:szCs w:val="28"/>
        </w:rPr>
        <w:t>40 Трудового кодекса Российской Федерации (далее – ТК РФ)</w:t>
      </w:r>
      <w:r>
        <w:rPr>
          <w:rStyle w:val="ad"/>
          <w:sz w:val="28"/>
          <w:szCs w:val="28"/>
        </w:rPr>
        <w:footnoteReference w:id="1"/>
      </w:r>
    </w:p>
    <w:p w:rsidR="00E72B87" w:rsidRPr="005351C6" w:rsidRDefault="005351C6" w:rsidP="005351C6">
      <w:pPr>
        <w:tabs>
          <w:tab w:val="left" w:pos="709"/>
          <w:tab w:val="left" w:pos="851"/>
        </w:tabs>
        <w:spacing w:after="0" w:line="240" w:lineRule="auto"/>
        <w:ind w:left="-567" w:firstLine="425"/>
        <w:jc w:val="both"/>
        <w:rPr>
          <w:sz w:val="28"/>
          <w:szCs w:val="28"/>
        </w:rPr>
      </w:pPr>
      <w:r>
        <w:rPr>
          <w:sz w:val="28"/>
          <w:szCs w:val="28"/>
        </w:rPr>
        <w:t>1.1</w:t>
      </w:r>
      <w:r w:rsidR="00E72B87" w:rsidRPr="005351C6">
        <w:rPr>
          <w:sz w:val="28"/>
          <w:szCs w:val="28"/>
        </w:rPr>
        <w:t xml:space="preserve">Сторонами настоящего коллективного договора являются </w:t>
      </w:r>
    </w:p>
    <w:p w:rsidR="00E72B87" w:rsidRPr="00917CF1" w:rsidRDefault="00917CF1" w:rsidP="004C3860">
      <w:pPr>
        <w:spacing w:after="0" w:line="240" w:lineRule="auto"/>
        <w:ind w:left="-567" w:firstLine="0"/>
        <w:rPr>
          <w:sz w:val="28"/>
          <w:szCs w:val="28"/>
          <w:u w:val="single"/>
        </w:rPr>
      </w:pPr>
      <w:r>
        <w:rPr>
          <w:sz w:val="28"/>
          <w:szCs w:val="28"/>
          <w:u w:val="single"/>
        </w:rPr>
        <w:t>Муниципальное автономное</w:t>
      </w:r>
      <w:r w:rsidR="00E72B87" w:rsidRPr="00A2174A">
        <w:rPr>
          <w:sz w:val="28"/>
          <w:szCs w:val="28"/>
          <w:u w:val="single"/>
        </w:rPr>
        <w:t xml:space="preserve"> дошкольное образователь</w:t>
      </w:r>
      <w:r>
        <w:rPr>
          <w:sz w:val="28"/>
          <w:szCs w:val="28"/>
          <w:u w:val="single"/>
        </w:rPr>
        <w:t xml:space="preserve">ное учреждение –детский сад № 7 </w:t>
      </w:r>
      <w:proofErr w:type="spellStart"/>
      <w:r>
        <w:rPr>
          <w:sz w:val="28"/>
          <w:szCs w:val="28"/>
          <w:u w:val="single"/>
        </w:rPr>
        <w:t>с.Майкопское</w:t>
      </w:r>
      <w:proofErr w:type="spellEnd"/>
      <w:r>
        <w:rPr>
          <w:sz w:val="28"/>
          <w:szCs w:val="28"/>
          <w:u w:val="single"/>
        </w:rPr>
        <w:t xml:space="preserve"> </w:t>
      </w:r>
      <w:r w:rsidR="00E72B87" w:rsidRPr="00A2174A">
        <w:rPr>
          <w:sz w:val="28"/>
          <w:szCs w:val="28"/>
          <w:u w:val="single"/>
        </w:rPr>
        <w:t xml:space="preserve">Муниципального образования </w:t>
      </w:r>
      <w:proofErr w:type="gramStart"/>
      <w:r w:rsidR="00E72B87" w:rsidRPr="00A2174A">
        <w:rPr>
          <w:sz w:val="28"/>
          <w:szCs w:val="28"/>
          <w:u w:val="single"/>
        </w:rPr>
        <w:t>Гулькевичский  район</w:t>
      </w:r>
      <w:proofErr w:type="gramEnd"/>
      <w:r w:rsidR="00E72B87" w:rsidRPr="00BA539C">
        <w:rPr>
          <w:sz w:val="28"/>
          <w:szCs w:val="28"/>
        </w:rPr>
        <w:t xml:space="preserve"> </w:t>
      </w:r>
    </w:p>
    <w:p w:rsidR="003B3297" w:rsidRPr="004C3860" w:rsidRDefault="00E72B87" w:rsidP="004C3860">
      <w:pPr>
        <w:spacing w:after="0" w:line="240" w:lineRule="auto"/>
        <w:ind w:left="-567" w:firstLine="426"/>
        <w:rPr>
          <w:sz w:val="10"/>
          <w:szCs w:val="10"/>
        </w:rPr>
      </w:pPr>
      <w:r>
        <w:rPr>
          <w:sz w:val="28"/>
          <w:szCs w:val="28"/>
        </w:rPr>
        <w:t xml:space="preserve">в лице </w:t>
      </w:r>
      <w:r w:rsidRPr="00A2174A">
        <w:rPr>
          <w:sz w:val="28"/>
          <w:szCs w:val="28"/>
          <w:u w:val="single"/>
        </w:rPr>
        <w:t>заведующего</w:t>
      </w:r>
      <w:r w:rsidR="00917CF1">
        <w:rPr>
          <w:sz w:val="28"/>
          <w:szCs w:val="28"/>
          <w:u w:val="single"/>
        </w:rPr>
        <w:t xml:space="preserve"> Янины </w:t>
      </w:r>
      <w:proofErr w:type="spellStart"/>
      <w:r w:rsidR="00917CF1">
        <w:rPr>
          <w:sz w:val="28"/>
          <w:szCs w:val="28"/>
          <w:u w:val="single"/>
        </w:rPr>
        <w:t>Ионасовны</w:t>
      </w:r>
      <w:proofErr w:type="spellEnd"/>
      <w:r w:rsidR="00917CF1">
        <w:rPr>
          <w:sz w:val="28"/>
          <w:szCs w:val="28"/>
          <w:u w:val="single"/>
        </w:rPr>
        <w:t xml:space="preserve"> </w:t>
      </w:r>
      <w:proofErr w:type="spellStart"/>
      <w:r w:rsidR="00917CF1">
        <w:rPr>
          <w:sz w:val="28"/>
          <w:szCs w:val="28"/>
          <w:u w:val="single"/>
        </w:rPr>
        <w:t>Халаим</w:t>
      </w:r>
      <w:proofErr w:type="spellEnd"/>
      <w:r w:rsidR="004C3860">
        <w:rPr>
          <w:sz w:val="10"/>
          <w:szCs w:val="10"/>
        </w:rPr>
        <w:t xml:space="preserve">      </w:t>
      </w:r>
      <w:r>
        <w:rPr>
          <w:sz w:val="28"/>
          <w:szCs w:val="28"/>
        </w:rPr>
        <w:t>именуемый в дальнейшем «Работодатель» и работники организации</w:t>
      </w:r>
      <w:r>
        <w:rPr>
          <w:rStyle w:val="afc"/>
        </w:rPr>
        <w:footnoteReference w:id="2"/>
      </w:r>
      <w:r w:rsidR="004C3860">
        <w:rPr>
          <w:sz w:val="10"/>
          <w:szCs w:val="10"/>
        </w:rPr>
        <w:t xml:space="preserve">   </w:t>
      </w:r>
      <w:r>
        <w:rPr>
          <w:sz w:val="28"/>
          <w:szCs w:val="28"/>
        </w:rPr>
        <w:t xml:space="preserve">в лице </w:t>
      </w:r>
      <w:r w:rsidRPr="00A2174A">
        <w:rPr>
          <w:sz w:val="28"/>
          <w:szCs w:val="28"/>
          <w:u w:val="single"/>
        </w:rPr>
        <w:t>председателя Первичной Профсоюзной организаци</w:t>
      </w:r>
      <w:r w:rsidR="00917CF1">
        <w:rPr>
          <w:sz w:val="28"/>
          <w:szCs w:val="28"/>
          <w:u w:val="single"/>
        </w:rPr>
        <w:t>и Жанны Викторовны Ивановой</w:t>
      </w:r>
      <w:r w:rsidR="00D57A25">
        <w:rPr>
          <w:sz w:val="28"/>
          <w:szCs w:val="28"/>
          <w:u w:val="single"/>
        </w:rPr>
        <w:t>,</w:t>
      </w:r>
      <w:r w:rsidR="00D57A25">
        <w:rPr>
          <w:sz w:val="28"/>
          <w:szCs w:val="28"/>
        </w:rPr>
        <w:t xml:space="preserve"> именуем</w:t>
      </w:r>
      <w:r w:rsidR="00C22352">
        <w:rPr>
          <w:sz w:val="28"/>
          <w:szCs w:val="28"/>
        </w:rPr>
        <w:t>ого</w:t>
      </w:r>
      <w:r>
        <w:rPr>
          <w:sz w:val="28"/>
          <w:szCs w:val="28"/>
        </w:rPr>
        <w:t xml:space="preserve"> в</w:t>
      </w:r>
      <w:r>
        <w:rPr>
          <w:sz w:val="18"/>
          <w:szCs w:val="18"/>
        </w:rPr>
        <w:t xml:space="preserve"> </w:t>
      </w:r>
      <w:r>
        <w:rPr>
          <w:sz w:val="28"/>
          <w:szCs w:val="28"/>
        </w:rPr>
        <w:t>дальнейшем «Профсоюзный комитет, профком».</w:t>
      </w:r>
    </w:p>
    <w:p w:rsidR="003B3297" w:rsidRDefault="003B3297" w:rsidP="005351C6">
      <w:pPr>
        <w:tabs>
          <w:tab w:val="left" w:pos="709"/>
          <w:tab w:val="left" w:pos="851"/>
        </w:tabs>
        <w:spacing w:after="0" w:line="240" w:lineRule="auto"/>
        <w:ind w:left="-567"/>
        <w:jc w:val="both"/>
        <w:rPr>
          <w:sz w:val="28"/>
          <w:szCs w:val="28"/>
        </w:rPr>
      </w:pPr>
      <w:r w:rsidRPr="006C3AAB">
        <w:rPr>
          <w:sz w:val="28"/>
          <w:szCs w:val="28"/>
        </w:rPr>
        <w:t xml:space="preserve">1.2. Целью коллективного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w:t>
      </w:r>
      <w:proofErr w:type="gramStart"/>
      <w:r w:rsidRPr="006C3AAB">
        <w:rPr>
          <w:sz w:val="28"/>
          <w:szCs w:val="28"/>
        </w:rPr>
        <w:t>не выполнение</w:t>
      </w:r>
      <w:proofErr w:type="gramEnd"/>
      <w:r w:rsidRPr="006C3AAB">
        <w:rPr>
          <w:sz w:val="28"/>
          <w:szCs w:val="28"/>
        </w:rPr>
        <w:t xml:space="preserve"> трудового законодательства, иных нормативных правовых актов, содержащих нормы трудового права.</w:t>
      </w:r>
    </w:p>
    <w:p w:rsidR="003B3297" w:rsidRPr="009F0764" w:rsidRDefault="003B3297" w:rsidP="005351C6">
      <w:pPr>
        <w:tabs>
          <w:tab w:val="left" w:pos="709"/>
          <w:tab w:val="left" w:pos="851"/>
        </w:tabs>
        <w:spacing w:after="0" w:line="240" w:lineRule="auto"/>
        <w:ind w:left="-567"/>
        <w:jc w:val="both"/>
        <w:rPr>
          <w:sz w:val="28"/>
          <w:szCs w:val="28"/>
        </w:rPr>
      </w:pPr>
      <w:r w:rsidRPr="009F0764">
        <w:rPr>
          <w:sz w:val="28"/>
          <w:szCs w:val="28"/>
        </w:rPr>
        <w:t>1.</w:t>
      </w:r>
      <w:r w:rsidR="00E72B87">
        <w:rPr>
          <w:sz w:val="28"/>
          <w:szCs w:val="28"/>
        </w:rPr>
        <w:t>3</w:t>
      </w:r>
      <w:r w:rsidRPr="009F0764">
        <w:rPr>
          <w:sz w:val="28"/>
          <w:szCs w:val="28"/>
        </w:rPr>
        <w:t>. Для достижения поставленных целей:</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1.</w:t>
      </w:r>
      <w:r w:rsidR="00E72B87">
        <w:rPr>
          <w:sz w:val="28"/>
          <w:szCs w:val="28"/>
        </w:rPr>
        <w:t>3</w:t>
      </w:r>
      <w:r w:rsidRPr="006C3AAB">
        <w:rPr>
          <w:sz w:val="28"/>
          <w:szCs w:val="28"/>
        </w:rPr>
        <w:t>.1. </w:t>
      </w:r>
      <w:r w:rsidRPr="003E5509">
        <w:rPr>
          <w:sz w:val="28"/>
          <w:szCs w:val="28"/>
        </w:rPr>
        <w:t>Работодатель</w:t>
      </w:r>
      <w:r w:rsidRPr="006C3AAB">
        <w:rPr>
          <w:sz w:val="28"/>
          <w:szCs w:val="28"/>
        </w:rPr>
        <w:t xml:space="preserve"> обеспечивает устойчивую и ритмичную работу организации, ее финансово-экономическую стабильность, создание условий </w:t>
      </w:r>
      <w:r>
        <w:rPr>
          <w:sz w:val="28"/>
          <w:szCs w:val="28"/>
        </w:rPr>
        <w:t xml:space="preserve">         </w:t>
      </w:r>
      <w:r w:rsidRPr="006C3AAB">
        <w:rPr>
          <w:sz w:val="28"/>
          <w:szCs w:val="28"/>
        </w:rPr>
        <w:t xml:space="preserve">для безопасного и высокоэффективного труда, сохранность имущества организации, согласование с Профсоюзным комитетом проектов текущих и </w:t>
      </w:r>
      <w:r w:rsidR="004C3860" w:rsidRPr="006C3AAB">
        <w:rPr>
          <w:sz w:val="28"/>
          <w:szCs w:val="28"/>
        </w:rPr>
        <w:t>перспективных производственных планов,</w:t>
      </w:r>
      <w:r w:rsidRPr="006C3AAB">
        <w:rPr>
          <w:sz w:val="28"/>
          <w:szCs w:val="28"/>
        </w:rPr>
        <w:t xml:space="preserve"> и программ, других локальных актов, касающихся деятельности работников организации;</w:t>
      </w:r>
    </w:p>
    <w:p w:rsidR="003B3297" w:rsidRPr="006C3AAB" w:rsidRDefault="003B3297" w:rsidP="005351C6">
      <w:pPr>
        <w:tabs>
          <w:tab w:val="left" w:pos="709"/>
          <w:tab w:val="left" w:pos="851"/>
        </w:tabs>
        <w:spacing w:after="0" w:line="240" w:lineRule="auto"/>
        <w:ind w:left="-567"/>
        <w:jc w:val="both"/>
        <w:rPr>
          <w:sz w:val="28"/>
          <w:szCs w:val="28"/>
        </w:rPr>
      </w:pPr>
      <w:r w:rsidRPr="005E0E47">
        <w:rPr>
          <w:sz w:val="28"/>
          <w:szCs w:val="28"/>
        </w:rPr>
        <w:t>1.</w:t>
      </w:r>
      <w:r w:rsidR="00E72B87">
        <w:rPr>
          <w:sz w:val="28"/>
          <w:szCs w:val="28"/>
        </w:rPr>
        <w:t>3</w:t>
      </w:r>
      <w:r w:rsidRPr="005E0E47">
        <w:rPr>
          <w:sz w:val="28"/>
          <w:szCs w:val="28"/>
        </w:rPr>
        <w:t xml:space="preserve">.2. Работники организации (далее – работники) обязуются качественно и своевременно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w:t>
      </w:r>
      <w:r>
        <w:rPr>
          <w:sz w:val="28"/>
          <w:szCs w:val="28"/>
        </w:rPr>
        <w:t xml:space="preserve">        </w:t>
      </w:r>
      <w:r w:rsidRPr="005E0E47">
        <w:rPr>
          <w:sz w:val="28"/>
          <w:szCs w:val="28"/>
        </w:rPr>
        <w:t>и производственную дисциплину, правила и инструкции по охране труда.</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1.</w:t>
      </w:r>
      <w:r w:rsidR="00E72B87">
        <w:rPr>
          <w:sz w:val="28"/>
          <w:szCs w:val="28"/>
        </w:rPr>
        <w:t>3</w:t>
      </w:r>
      <w:r w:rsidRPr="006C3AAB">
        <w:rPr>
          <w:sz w:val="28"/>
          <w:szCs w:val="28"/>
        </w:rPr>
        <w:t>.</w:t>
      </w:r>
      <w:r>
        <w:rPr>
          <w:sz w:val="28"/>
          <w:szCs w:val="28"/>
        </w:rPr>
        <w:t>3</w:t>
      </w:r>
      <w:r w:rsidRPr="006C3AAB">
        <w:rPr>
          <w:sz w:val="28"/>
          <w:szCs w:val="28"/>
        </w:rPr>
        <w:t>. </w:t>
      </w:r>
      <w:r w:rsidRPr="003E5509">
        <w:rPr>
          <w:sz w:val="28"/>
          <w:szCs w:val="28"/>
        </w:rPr>
        <w:t xml:space="preserve">Профсоюзный комитет </w:t>
      </w:r>
      <w:r w:rsidRPr="006C3AAB">
        <w:rPr>
          <w:sz w:val="28"/>
          <w:szCs w:val="28"/>
        </w:rPr>
        <w:t>представляет и защищает социально-</w:t>
      </w:r>
      <w:r w:rsidRPr="00E25425">
        <w:rPr>
          <w:sz w:val="28"/>
          <w:szCs w:val="28"/>
        </w:rPr>
        <w:t xml:space="preserve">трудовые права и интересы работников, в том числе в области охраны труда, при рассмотрении индивидуальных трудовых споров </w:t>
      </w:r>
      <w:r>
        <w:rPr>
          <w:sz w:val="28"/>
          <w:szCs w:val="28"/>
        </w:rPr>
        <w:t>на заседаниях</w:t>
      </w:r>
      <w:r w:rsidRPr="00E25425">
        <w:rPr>
          <w:sz w:val="28"/>
          <w:szCs w:val="28"/>
        </w:rPr>
        <w:t xml:space="preserve"> комиссии по трудовым спорам, в судах; не допускает расследования несчастных случаев, происшествий, аварий без участия уполномоченного лица по охране труда</w:t>
      </w:r>
      <w:r>
        <w:rPr>
          <w:sz w:val="28"/>
          <w:szCs w:val="28"/>
        </w:rPr>
        <w:t>;</w:t>
      </w:r>
      <w:r w:rsidRPr="00E25425">
        <w:rPr>
          <w:sz w:val="28"/>
          <w:szCs w:val="28"/>
        </w:rPr>
        <w:t xml:space="preserve"> </w:t>
      </w:r>
      <w:r>
        <w:rPr>
          <w:sz w:val="28"/>
          <w:szCs w:val="28"/>
        </w:rPr>
        <w:t>о</w:t>
      </w:r>
      <w:r w:rsidRPr="00E25425">
        <w:rPr>
          <w:sz w:val="28"/>
          <w:szCs w:val="28"/>
        </w:rPr>
        <w:t>существляет контроль за соблюдением законодательства о тру</w:t>
      </w:r>
      <w:r w:rsidRPr="006C3AAB">
        <w:rPr>
          <w:sz w:val="28"/>
          <w:szCs w:val="28"/>
        </w:rPr>
        <w:t xml:space="preserve">де, реализацией мероприятий, обеспечивающих более эффективную деятельность организации,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w:t>
      </w:r>
      <w:r w:rsidRPr="006C3AAB">
        <w:rPr>
          <w:sz w:val="28"/>
          <w:szCs w:val="28"/>
        </w:rPr>
        <w:lastRenderedPageBreak/>
        <w:t>труда, трудовые гарантии и льготы работникам; ведет коллективные переговоры с работодателем по улучшению социально-экономического положения работающих;</w:t>
      </w:r>
    </w:p>
    <w:p w:rsidR="003B3297" w:rsidRPr="006C3AAB" w:rsidRDefault="003B3297" w:rsidP="005351C6">
      <w:pPr>
        <w:widowControl w:val="0"/>
        <w:tabs>
          <w:tab w:val="left" w:pos="709"/>
          <w:tab w:val="left" w:pos="851"/>
        </w:tabs>
        <w:spacing w:after="0" w:line="240" w:lineRule="auto"/>
        <w:ind w:left="-567"/>
        <w:jc w:val="both"/>
        <w:rPr>
          <w:sz w:val="28"/>
          <w:szCs w:val="28"/>
        </w:rPr>
      </w:pPr>
      <w:r>
        <w:rPr>
          <w:sz w:val="28"/>
          <w:szCs w:val="28"/>
        </w:rPr>
        <w:t>1.</w:t>
      </w:r>
      <w:r w:rsidR="00E72B87">
        <w:rPr>
          <w:sz w:val="28"/>
          <w:szCs w:val="28"/>
        </w:rPr>
        <w:t>4</w:t>
      </w:r>
      <w:r>
        <w:rPr>
          <w:sz w:val="28"/>
          <w:szCs w:val="28"/>
        </w:rPr>
        <w:t>. Ко</w:t>
      </w:r>
      <w:r w:rsidRPr="006C3AAB">
        <w:rPr>
          <w:sz w:val="28"/>
          <w:szCs w:val="28"/>
        </w:rPr>
        <w:t>ллективн</w:t>
      </w:r>
      <w:r>
        <w:rPr>
          <w:sz w:val="28"/>
          <w:szCs w:val="28"/>
        </w:rPr>
        <w:t>ым</w:t>
      </w:r>
      <w:r w:rsidRPr="006C3AAB">
        <w:rPr>
          <w:sz w:val="28"/>
          <w:szCs w:val="28"/>
        </w:rPr>
        <w:t xml:space="preserve"> договор</w:t>
      </w:r>
      <w:r>
        <w:rPr>
          <w:sz w:val="28"/>
          <w:szCs w:val="28"/>
        </w:rPr>
        <w:t>ом</w:t>
      </w:r>
      <w:r w:rsidRPr="006C3AAB">
        <w:rPr>
          <w:sz w:val="28"/>
          <w:szCs w:val="28"/>
        </w:rPr>
        <w:t xml:space="preserve"> работник</w:t>
      </w:r>
      <w:r>
        <w:rPr>
          <w:sz w:val="28"/>
          <w:szCs w:val="28"/>
        </w:rPr>
        <w:t>ам</w:t>
      </w:r>
      <w:r w:rsidRPr="006C3AAB">
        <w:rPr>
          <w:sz w:val="28"/>
          <w:szCs w:val="28"/>
        </w:rPr>
        <w:t xml:space="preserve"> устан</w:t>
      </w:r>
      <w:r>
        <w:rPr>
          <w:sz w:val="28"/>
          <w:szCs w:val="28"/>
        </w:rPr>
        <w:t>авливаются</w:t>
      </w:r>
      <w:r w:rsidRPr="006C3AAB">
        <w:rPr>
          <w:sz w:val="28"/>
          <w:szCs w:val="28"/>
        </w:rPr>
        <w:t xml:space="preserve"> льгот</w:t>
      </w:r>
      <w:r>
        <w:rPr>
          <w:sz w:val="28"/>
          <w:szCs w:val="28"/>
        </w:rPr>
        <w:t>ы</w:t>
      </w:r>
      <w:r w:rsidRPr="006C3AAB">
        <w:rPr>
          <w:sz w:val="28"/>
          <w:szCs w:val="28"/>
        </w:rPr>
        <w:t xml:space="preserve"> </w:t>
      </w:r>
      <w:r>
        <w:rPr>
          <w:sz w:val="28"/>
          <w:szCs w:val="28"/>
        </w:rPr>
        <w:t xml:space="preserve">          </w:t>
      </w:r>
      <w:r w:rsidRPr="006C3AAB">
        <w:rPr>
          <w:sz w:val="28"/>
          <w:szCs w:val="28"/>
        </w:rPr>
        <w:t>и</w:t>
      </w:r>
      <w:r w:rsidR="005351C6">
        <w:rPr>
          <w:sz w:val="28"/>
          <w:szCs w:val="28"/>
        </w:rPr>
        <w:t xml:space="preserve"> </w:t>
      </w:r>
      <w:r w:rsidRPr="006C3AAB">
        <w:rPr>
          <w:sz w:val="28"/>
          <w:szCs w:val="28"/>
        </w:rPr>
        <w:t>преимуществ, услови</w:t>
      </w:r>
      <w:r>
        <w:rPr>
          <w:sz w:val="28"/>
          <w:szCs w:val="28"/>
        </w:rPr>
        <w:t>я</w:t>
      </w:r>
      <w:r w:rsidRPr="006C3AAB">
        <w:rPr>
          <w:sz w:val="28"/>
          <w:szCs w:val="28"/>
        </w:rPr>
        <w:t xml:space="preserve"> труда, более благоприятны</w:t>
      </w:r>
      <w:r>
        <w:rPr>
          <w:sz w:val="28"/>
          <w:szCs w:val="28"/>
        </w:rPr>
        <w:t>е</w:t>
      </w:r>
      <w:r w:rsidRPr="006C3AAB">
        <w:rPr>
          <w:sz w:val="28"/>
          <w:szCs w:val="28"/>
        </w:rPr>
        <w:t xml:space="preserve"> по сравнению с установленными законами, иными нормативными правовыми актами, соглашениями (ст.</w:t>
      </w:r>
      <w:r>
        <w:rPr>
          <w:sz w:val="28"/>
          <w:szCs w:val="28"/>
        </w:rPr>
        <w:t xml:space="preserve"> </w:t>
      </w:r>
      <w:r w:rsidRPr="006C3AAB">
        <w:rPr>
          <w:sz w:val="28"/>
          <w:szCs w:val="28"/>
        </w:rPr>
        <w:t>41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1.</w:t>
      </w:r>
      <w:r w:rsidR="00E72B87">
        <w:rPr>
          <w:sz w:val="28"/>
          <w:szCs w:val="28"/>
        </w:rPr>
        <w:t>5</w:t>
      </w:r>
      <w:r w:rsidRPr="006C3AAB">
        <w:rPr>
          <w:sz w:val="28"/>
          <w:szCs w:val="28"/>
        </w:rPr>
        <w:t>. Работодатель по письменному заявлению работников, не являющихся членами профсоюза, ежемесячно перечисляет на счет первичной профсоюзной организации денежные средства из заработной платы работников в размере профсоюзного взноса, установленного Уставом профсоюза (ст.</w:t>
      </w:r>
      <w:r>
        <w:rPr>
          <w:sz w:val="28"/>
          <w:szCs w:val="28"/>
        </w:rPr>
        <w:t xml:space="preserve"> </w:t>
      </w:r>
      <w:r w:rsidRPr="006C3AAB">
        <w:rPr>
          <w:sz w:val="28"/>
          <w:szCs w:val="28"/>
        </w:rPr>
        <w:t>30, ст.</w:t>
      </w:r>
      <w:r>
        <w:rPr>
          <w:sz w:val="28"/>
          <w:szCs w:val="28"/>
        </w:rPr>
        <w:t xml:space="preserve"> </w:t>
      </w:r>
      <w:r w:rsidRPr="006C3AAB">
        <w:rPr>
          <w:sz w:val="28"/>
          <w:szCs w:val="28"/>
        </w:rPr>
        <w:t>377 ТК РФ).</w:t>
      </w:r>
    </w:p>
    <w:p w:rsidR="003B3297" w:rsidRPr="00E72B87" w:rsidRDefault="003B3297" w:rsidP="005351C6">
      <w:pPr>
        <w:tabs>
          <w:tab w:val="left" w:pos="709"/>
          <w:tab w:val="left" w:pos="851"/>
        </w:tabs>
        <w:spacing w:after="0" w:line="240" w:lineRule="auto"/>
        <w:ind w:left="-567"/>
        <w:jc w:val="both"/>
        <w:rPr>
          <w:sz w:val="28"/>
          <w:szCs w:val="28"/>
        </w:rPr>
      </w:pPr>
      <w:r w:rsidRPr="006C3AAB">
        <w:rPr>
          <w:sz w:val="28"/>
          <w:szCs w:val="28"/>
        </w:rPr>
        <w:t>1.</w:t>
      </w:r>
      <w:r w:rsidR="00E72B87">
        <w:rPr>
          <w:sz w:val="28"/>
          <w:szCs w:val="28"/>
        </w:rPr>
        <w:t>6</w:t>
      </w:r>
      <w:r w:rsidRPr="006C3AAB">
        <w:rPr>
          <w:sz w:val="28"/>
          <w:szCs w:val="28"/>
        </w:rPr>
        <w:t xml:space="preserve">. Обязательства сторон по коллективному договору не могут ухудшать положение работников по сравнению с действующим законодательством, </w:t>
      </w:r>
      <w:r w:rsidRPr="00E72B87">
        <w:rPr>
          <w:sz w:val="28"/>
          <w:szCs w:val="28"/>
        </w:rPr>
        <w:t>краевым, территориальным, отраслевым соглашениями, действие которых распространяется на Работодателя.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В случае </w:t>
      </w:r>
      <w:r w:rsidR="00D2478B">
        <w:rPr>
          <w:sz w:val="28"/>
          <w:szCs w:val="28"/>
        </w:rPr>
        <w:t xml:space="preserve">изменения норм </w:t>
      </w:r>
      <w:r w:rsidRPr="006C3AAB">
        <w:rPr>
          <w:sz w:val="28"/>
          <w:szCs w:val="28"/>
        </w:rPr>
        <w:t>законодательства в сторону снижения прав работников, в организации соблюдаются нормы, установленные настоящим коллективным договором.</w:t>
      </w:r>
    </w:p>
    <w:p w:rsidR="003B3297" w:rsidRPr="000C0832" w:rsidRDefault="003B3297" w:rsidP="005351C6">
      <w:pPr>
        <w:tabs>
          <w:tab w:val="left" w:pos="709"/>
          <w:tab w:val="left" w:pos="851"/>
        </w:tabs>
        <w:spacing w:after="0" w:line="240" w:lineRule="auto"/>
        <w:ind w:left="-567"/>
        <w:jc w:val="both"/>
        <w:rPr>
          <w:sz w:val="28"/>
          <w:szCs w:val="28"/>
        </w:rPr>
      </w:pPr>
      <w:r w:rsidRPr="000C0832">
        <w:rPr>
          <w:sz w:val="28"/>
          <w:szCs w:val="28"/>
        </w:rPr>
        <w:t>1.</w:t>
      </w:r>
      <w:r w:rsidR="00E72B87">
        <w:rPr>
          <w:sz w:val="28"/>
          <w:szCs w:val="28"/>
        </w:rPr>
        <w:t>7</w:t>
      </w:r>
      <w:r w:rsidRPr="000C0832">
        <w:rPr>
          <w:sz w:val="28"/>
          <w:szCs w:val="28"/>
        </w:rPr>
        <w:t>. Взаимные обязательства сторон</w:t>
      </w:r>
      <w:r>
        <w:rPr>
          <w:sz w:val="28"/>
          <w:szCs w:val="28"/>
        </w:rPr>
        <w:t xml:space="preserve"> коллективного договора</w:t>
      </w:r>
      <w:r w:rsidRPr="000C0832">
        <w:rPr>
          <w:sz w:val="28"/>
          <w:szCs w:val="28"/>
        </w:rPr>
        <w:t>:</w:t>
      </w:r>
    </w:p>
    <w:p w:rsidR="003B3297" w:rsidRDefault="003B3297" w:rsidP="005351C6">
      <w:pPr>
        <w:tabs>
          <w:tab w:val="left" w:pos="709"/>
          <w:tab w:val="left" w:pos="851"/>
        </w:tabs>
        <w:spacing w:after="0" w:line="240" w:lineRule="auto"/>
        <w:ind w:left="-567"/>
        <w:jc w:val="both"/>
        <w:rPr>
          <w:sz w:val="28"/>
          <w:szCs w:val="28"/>
        </w:rPr>
      </w:pPr>
      <w:r>
        <w:rPr>
          <w:sz w:val="28"/>
          <w:szCs w:val="28"/>
        </w:rPr>
        <w:t>1.</w:t>
      </w:r>
      <w:r w:rsidR="00E72B87">
        <w:rPr>
          <w:sz w:val="28"/>
          <w:szCs w:val="28"/>
        </w:rPr>
        <w:t>7</w:t>
      </w:r>
      <w:r>
        <w:rPr>
          <w:sz w:val="28"/>
          <w:szCs w:val="28"/>
        </w:rPr>
        <w:t>.1. Работодатель:</w:t>
      </w:r>
    </w:p>
    <w:p w:rsidR="003B3297" w:rsidRDefault="003B3297" w:rsidP="005351C6">
      <w:pPr>
        <w:tabs>
          <w:tab w:val="left" w:pos="709"/>
          <w:tab w:val="left" w:pos="851"/>
        </w:tabs>
        <w:spacing w:after="0" w:line="240" w:lineRule="auto"/>
        <w:ind w:left="-567"/>
        <w:jc w:val="both"/>
        <w:rPr>
          <w:sz w:val="28"/>
          <w:szCs w:val="28"/>
        </w:rPr>
      </w:pPr>
      <w:r>
        <w:rPr>
          <w:sz w:val="28"/>
          <w:szCs w:val="28"/>
        </w:rPr>
        <w:t>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3B3297" w:rsidRDefault="003B3297" w:rsidP="005351C6">
      <w:pPr>
        <w:tabs>
          <w:tab w:val="left" w:pos="709"/>
          <w:tab w:val="left" w:pos="851"/>
        </w:tabs>
        <w:spacing w:after="0" w:line="240" w:lineRule="auto"/>
        <w:ind w:left="-567"/>
        <w:jc w:val="both"/>
        <w:rPr>
          <w:sz w:val="28"/>
          <w:szCs w:val="28"/>
        </w:rPr>
      </w:pPr>
      <w:r>
        <w:rPr>
          <w:sz w:val="28"/>
          <w:szCs w:val="28"/>
        </w:rPr>
        <w:t xml:space="preserve">привлекает Профсоюзный комитет к участию в управлении организацией в соответствии с действующим законодательством, предоставлять Профсоюзному комитету полный объем информации о деятельности предприятия; </w:t>
      </w:r>
    </w:p>
    <w:p w:rsidR="003B3297" w:rsidRDefault="003B3297" w:rsidP="005351C6">
      <w:pPr>
        <w:tabs>
          <w:tab w:val="left" w:pos="709"/>
          <w:tab w:val="left" w:pos="851"/>
        </w:tabs>
        <w:spacing w:after="0" w:line="240" w:lineRule="auto"/>
        <w:ind w:left="-567"/>
        <w:jc w:val="both"/>
        <w:rPr>
          <w:sz w:val="28"/>
          <w:szCs w:val="28"/>
        </w:rPr>
      </w:pPr>
      <w:r w:rsidRPr="00112C88">
        <w:rPr>
          <w:sz w:val="28"/>
          <w:szCs w:val="28"/>
        </w:rPr>
        <w:t>Незамедлительно</w:t>
      </w:r>
      <w:r>
        <w:rPr>
          <w:sz w:val="28"/>
          <w:szCs w:val="28"/>
        </w:rPr>
        <w:t xml:space="preserve"> информирует Профсоюзный комитет и работников организации о поступлении в арбитражный суд заявления о признании Работодателя банкротом. </w:t>
      </w:r>
    </w:p>
    <w:p w:rsidR="003B3297" w:rsidRDefault="003B3297" w:rsidP="005351C6">
      <w:pPr>
        <w:tabs>
          <w:tab w:val="left" w:pos="709"/>
          <w:tab w:val="left" w:pos="851"/>
        </w:tabs>
        <w:spacing w:after="0" w:line="240" w:lineRule="auto"/>
        <w:ind w:left="-567"/>
        <w:jc w:val="both"/>
        <w:rPr>
          <w:sz w:val="28"/>
          <w:szCs w:val="28"/>
        </w:rPr>
      </w:pPr>
      <w:r>
        <w:rPr>
          <w:sz w:val="28"/>
          <w:szCs w:val="28"/>
        </w:rPr>
        <w:t>1.</w:t>
      </w:r>
      <w:r w:rsidR="00E72B87">
        <w:rPr>
          <w:sz w:val="28"/>
          <w:szCs w:val="28"/>
        </w:rPr>
        <w:t>7</w:t>
      </w:r>
      <w:r>
        <w:rPr>
          <w:sz w:val="28"/>
          <w:szCs w:val="28"/>
        </w:rPr>
        <w:t>.2. Профсоюзный комитет обязуется:</w:t>
      </w:r>
    </w:p>
    <w:p w:rsidR="003B3297" w:rsidRDefault="003B3297" w:rsidP="005351C6">
      <w:pPr>
        <w:tabs>
          <w:tab w:val="left" w:pos="709"/>
          <w:tab w:val="left" w:pos="851"/>
        </w:tabs>
        <w:spacing w:after="0" w:line="240" w:lineRule="auto"/>
        <w:ind w:left="-567"/>
        <w:jc w:val="both"/>
        <w:rPr>
          <w:sz w:val="28"/>
          <w:szCs w:val="28"/>
        </w:rPr>
      </w:pPr>
      <w:r>
        <w:rPr>
          <w:sz w:val="28"/>
          <w:szCs w:val="28"/>
        </w:rPr>
        <w:t>строить свои отношения с Работодателем на основе принципов социального партнерства, отраслевого соглашения и настоящего коллективного договора;</w:t>
      </w:r>
    </w:p>
    <w:p w:rsidR="003B3297" w:rsidRDefault="003B3297" w:rsidP="005351C6">
      <w:pPr>
        <w:widowControl w:val="0"/>
        <w:tabs>
          <w:tab w:val="left" w:pos="709"/>
          <w:tab w:val="left" w:pos="851"/>
        </w:tabs>
        <w:spacing w:after="0" w:line="240" w:lineRule="auto"/>
        <w:ind w:left="-567"/>
        <w:jc w:val="both"/>
        <w:rPr>
          <w:sz w:val="28"/>
          <w:szCs w:val="28"/>
        </w:rPr>
      </w:pPr>
      <w:r>
        <w:rPr>
          <w:sz w:val="28"/>
          <w:szCs w:val="28"/>
        </w:rPr>
        <w:t xml:space="preserve">способствовать снижению социальной напряженности в коллективе, </w:t>
      </w:r>
      <w:r w:rsidR="004C3860">
        <w:rPr>
          <w:sz w:val="28"/>
          <w:szCs w:val="28"/>
        </w:rPr>
        <w:t>укреплению трудовой дисциплины</w:t>
      </w:r>
      <w:r>
        <w:rPr>
          <w:sz w:val="28"/>
          <w:szCs w:val="28"/>
        </w:rPr>
        <w:t>;</w:t>
      </w:r>
    </w:p>
    <w:p w:rsidR="003B3297" w:rsidRDefault="003B3297" w:rsidP="005351C6">
      <w:pPr>
        <w:widowControl w:val="0"/>
        <w:tabs>
          <w:tab w:val="left" w:pos="709"/>
          <w:tab w:val="left" w:pos="851"/>
        </w:tabs>
        <w:spacing w:after="0" w:line="240" w:lineRule="auto"/>
        <w:ind w:left="-567"/>
        <w:jc w:val="both"/>
        <w:rPr>
          <w:sz w:val="28"/>
          <w:szCs w:val="28"/>
        </w:rPr>
      </w:pPr>
      <w:r>
        <w:rPr>
          <w:sz w:val="28"/>
          <w:szCs w:val="28"/>
        </w:rPr>
        <w:t>вести разъяснительную работу среди работников по вопросам трудового законодательства;</w:t>
      </w:r>
    </w:p>
    <w:p w:rsidR="003B3297" w:rsidRDefault="003B3297" w:rsidP="005351C6">
      <w:pPr>
        <w:tabs>
          <w:tab w:val="left" w:pos="709"/>
          <w:tab w:val="left" w:pos="851"/>
        </w:tabs>
        <w:spacing w:after="0" w:line="240" w:lineRule="auto"/>
        <w:ind w:left="-567"/>
        <w:jc w:val="both"/>
        <w:rPr>
          <w:sz w:val="28"/>
          <w:szCs w:val="28"/>
        </w:rPr>
      </w:pPr>
      <w:r>
        <w:rPr>
          <w:sz w:val="28"/>
          <w:szCs w:val="28"/>
        </w:rPr>
        <w:t xml:space="preserve">воздерживаться от организации забастовок и других коллективных действий при условии выполнения Работодателем </w:t>
      </w:r>
      <w:r w:rsidRPr="00112C88">
        <w:rPr>
          <w:sz w:val="28"/>
          <w:szCs w:val="28"/>
        </w:rPr>
        <w:t>действующего законодательства и принятых обязательств по настоящему договору;</w:t>
      </w:r>
    </w:p>
    <w:p w:rsidR="003B3297" w:rsidRDefault="003B3297" w:rsidP="005351C6">
      <w:pPr>
        <w:tabs>
          <w:tab w:val="left" w:pos="709"/>
          <w:tab w:val="left" w:pos="851"/>
        </w:tabs>
        <w:spacing w:after="0" w:line="240" w:lineRule="auto"/>
        <w:ind w:left="-567"/>
        <w:jc w:val="both"/>
        <w:rPr>
          <w:sz w:val="28"/>
          <w:szCs w:val="28"/>
        </w:rPr>
      </w:pPr>
      <w:r>
        <w:rPr>
          <w:sz w:val="28"/>
          <w:szCs w:val="28"/>
        </w:rPr>
        <w:t>обращаться к Работодателю, в органы, рассматривающие трудовые споры, в Государственную инспекцию труда, в другие органы государственного контроля (надзора) с заявлениями в защиту трудовых прав работников.</w:t>
      </w:r>
    </w:p>
    <w:p w:rsidR="003B3297" w:rsidRDefault="003B3297" w:rsidP="005351C6">
      <w:pPr>
        <w:tabs>
          <w:tab w:val="left" w:pos="709"/>
          <w:tab w:val="left" w:pos="851"/>
        </w:tabs>
        <w:spacing w:after="0" w:line="240" w:lineRule="auto"/>
        <w:ind w:left="-567"/>
        <w:jc w:val="both"/>
        <w:rPr>
          <w:sz w:val="28"/>
          <w:szCs w:val="28"/>
        </w:rPr>
      </w:pPr>
      <w:r>
        <w:rPr>
          <w:sz w:val="28"/>
          <w:szCs w:val="28"/>
        </w:rPr>
        <w:t>1.</w:t>
      </w:r>
      <w:r w:rsidR="00E72B87">
        <w:rPr>
          <w:sz w:val="28"/>
          <w:szCs w:val="28"/>
        </w:rPr>
        <w:t>8</w:t>
      </w:r>
      <w:r>
        <w:rPr>
          <w:sz w:val="28"/>
          <w:szCs w:val="28"/>
        </w:rPr>
        <w:t>. Коллективный</w:t>
      </w:r>
      <w:r w:rsidR="004C3860">
        <w:rPr>
          <w:sz w:val="28"/>
          <w:szCs w:val="28"/>
        </w:rPr>
        <w:t xml:space="preserve"> договор заключается сроком </w:t>
      </w:r>
      <w:proofErr w:type="gramStart"/>
      <w:r w:rsidR="004C3860">
        <w:rPr>
          <w:sz w:val="28"/>
          <w:szCs w:val="28"/>
        </w:rPr>
        <w:t xml:space="preserve">на  </w:t>
      </w:r>
      <w:r w:rsidR="00E72B87">
        <w:rPr>
          <w:sz w:val="28"/>
          <w:szCs w:val="28"/>
        </w:rPr>
        <w:t>3</w:t>
      </w:r>
      <w:proofErr w:type="gramEnd"/>
      <w:r w:rsidR="004C3860">
        <w:rPr>
          <w:sz w:val="28"/>
          <w:szCs w:val="28"/>
        </w:rPr>
        <w:t xml:space="preserve">   </w:t>
      </w:r>
      <w:r>
        <w:rPr>
          <w:sz w:val="28"/>
          <w:szCs w:val="28"/>
        </w:rPr>
        <w:t xml:space="preserve">год(а) и вступает в силу </w:t>
      </w:r>
      <w:r w:rsidR="00917CF1">
        <w:rPr>
          <w:sz w:val="28"/>
          <w:szCs w:val="28"/>
        </w:rPr>
        <w:t>20 ноября 2023</w:t>
      </w:r>
      <w:r w:rsidR="00D2478B">
        <w:rPr>
          <w:sz w:val="28"/>
          <w:szCs w:val="28"/>
        </w:rPr>
        <w:t>г.</w:t>
      </w:r>
      <w:r w:rsidR="00E72B87" w:rsidRPr="00E72B87">
        <w:rPr>
          <w:sz w:val="28"/>
          <w:szCs w:val="28"/>
        </w:rPr>
        <w:t xml:space="preserve"> </w:t>
      </w:r>
      <w:r w:rsidR="00D57A25">
        <w:rPr>
          <w:sz w:val="28"/>
          <w:szCs w:val="28"/>
        </w:rPr>
        <w:t xml:space="preserve"> </w:t>
      </w:r>
      <w:r w:rsidRPr="00E72B87">
        <w:rPr>
          <w:sz w:val="28"/>
          <w:szCs w:val="28"/>
        </w:rPr>
        <w:t>(</w:t>
      </w:r>
      <w:r>
        <w:rPr>
          <w:sz w:val="28"/>
          <w:szCs w:val="28"/>
        </w:rPr>
        <w:t>ст. 43 ТК РФ).</w:t>
      </w:r>
    </w:p>
    <w:p w:rsidR="004F4030" w:rsidRDefault="004F4030" w:rsidP="005351C6">
      <w:pPr>
        <w:tabs>
          <w:tab w:val="left" w:pos="709"/>
          <w:tab w:val="left" w:pos="851"/>
        </w:tabs>
        <w:spacing w:after="0" w:line="240" w:lineRule="auto"/>
        <w:ind w:left="-567"/>
        <w:jc w:val="both"/>
        <w:rPr>
          <w:sz w:val="28"/>
          <w:szCs w:val="28"/>
        </w:rPr>
      </w:pPr>
    </w:p>
    <w:p w:rsidR="004F4030" w:rsidRDefault="004F4030" w:rsidP="005351C6">
      <w:pPr>
        <w:tabs>
          <w:tab w:val="left" w:pos="709"/>
          <w:tab w:val="left" w:pos="851"/>
        </w:tabs>
        <w:spacing w:after="0" w:line="240" w:lineRule="auto"/>
        <w:ind w:left="-567"/>
        <w:jc w:val="both"/>
        <w:rPr>
          <w:sz w:val="28"/>
          <w:szCs w:val="28"/>
        </w:rPr>
      </w:pPr>
    </w:p>
    <w:p w:rsidR="003B3297" w:rsidRDefault="003B3297" w:rsidP="005351C6">
      <w:pPr>
        <w:tabs>
          <w:tab w:val="left" w:pos="709"/>
          <w:tab w:val="left" w:pos="851"/>
        </w:tabs>
        <w:spacing w:after="0" w:line="240" w:lineRule="auto"/>
        <w:ind w:left="-567"/>
        <w:jc w:val="center"/>
        <w:outlineLvl w:val="0"/>
        <w:rPr>
          <w:b/>
          <w:sz w:val="28"/>
          <w:szCs w:val="28"/>
        </w:rPr>
      </w:pPr>
      <w:r w:rsidRPr="006C3AAB">
        <w:rPr>
          <w:b/>
          <w:sz w:val="28"/>
          <w:szCs w:val="28"/>
          <w:lang w:val="en-US"/>
        </w:rPr>
        <w:t>II</w:t>
      </w:r>
      <w:r w:rsidRPr="006C3AAB">
        <w:rPr>
          <w:b/>
          <w:sz w:val="28"/>
          <w:szCs w:val="28"/>
        </w:rPr>
        <w:t>. Трудовые отношения и трудовые договоры</w:t>
      </w:r>
    </w:p>
    <w:p w:rsidR="004C3860" w:rsidRPr="006C3AAB" w:rsidRDefault="004C3860" w:rsidP="005351C6">
      <w:pPr>
        <w:tabs>
          <w:tab w:val="left" w:pos="709"/>
          <w:tab w:val="left" w:pos="851"/>
        </w:tabs>
        <w:spacing w:after="0" w:line="240" w:lineRule="auto"/>
        <w:ind w:left="-567"/>
        <w:jc w:val="center"/>
        <w:outlineLvl w:val="0"/>
        <w:rPr>
          <w:b/>
          <w:sz w:val="28"/>
          <w:szCs w:val="28"/>
        </w:rPr>
      </w:pPr>
    </w:p>
    <w:p w:rsidR="003B3297" w:rsidRDefault="003B3297" w:rsidP="005351C6">
      <w:pPr>
        <w:tabs>
          <w:tab w:val="left" w:pos="709"/>
          <w:tab w:val="left" w:pos="851"/>
        </w:tabs>
        <w:spacing w:after="0" w:line="240" w:lineRule="auto"/>
        <w:ind w:left="-567"/>
        <w:jc w:val="both"/>
        <w:outlineLvl w:val="0"/>
        <w:rPr>
          <w:rFonts w:eastAsiaTheme="minorHAnsi"/>
          <w:sz w:val="28"/>
          <w:szCs w:val="28"/>
          <w:lang w:eastAsia="en-US"/>
        </w:rPr>
      </w:pPr>
      <w:r w:rsidRPr="006C3AAB">
        <w:rPr>
          <w:sz w:val="28"/>
          <w:szCs w:val="28"/>
        </w:rPr>
        <w:lastRenderedPageBreak/>
        <w:t>2.1.</w:t>
      </w:r>
      <w:r>
        <w:rPr>
          <w:sz w:val="28"/>
          <w:szCs w:val="28"/>
        </w:rPr>
        <w:t xml:space="preserve">Трудовые отношения между Работодателем и работником оформляются путем заключения трудового договора в письменной форме   в двух экземплярах – по одному для каждой стороны. </w:t>
      </w:r>
      <w:r>
        <w:rPr>
          <w:rFonts w:eastAsiaTheme="minorHAnsi"/>
          <w:sz w:val="28"/>
          <w:szCs w:val="28"/>
          <w:lang w:eastAsia="en-US"/>
        </w:rPr>
        <w:t>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3B3297" w:rsidRDefault="003B3297" w:rsidP="005351C6">
      <w:pPr>
        <w:autoSpaceDE w:val="0"/>
        <w:autoSpaceDN w:val="0"/>
        <w:adjustRightInd w:val="0"/>
        <w:spacing w:after="0" w:line="240" w:lineRule="auto"/>
        <w:ind w:left="-567" w:firstLine="540"/>
        <w:jc w:val="both"/>
        <w:rPr>
          <w:rFonts w:eastAsiaTheme="minorHAnsi"/>
          <w:sz w:val="28"/>
          <w:szCs w:val="28"/>
          <w:lang w:eastAsia="en-US"/>
        </w:rPr>
      </w:pPr>
      <w:r>
        <w:rPr>
          <w:rFonts w:eastAsiaTheme="minorHAnsi"/>
          <w:sz w:val="28"/>
          <w:szCs w:val="28"/>
          <w:lang w:eastAsia="en-US"/>
        </w:rPr>
        <w:t xml:space="preserve">   Трудовой договор составляется в двух экземплярах, один из которых передается работнику». </w:t>
      </w:r>
    </w:p>
    <w:p w:rsidR="003B3297" w:rsidRPr="006C3AAB" w:rsidRDefault="003B3297" w:rsidP="005351C6">
      <w:pPr>
        <w:tabs>
          <w:tab w:val="left" w:pos="709"/>
          <w:tab w:val="left" w:pos="851"/>
        </w:tabs>
        <w:spacing w:after="0" w:line="240" w:lineRule="auto"/>
        <w:ind w:left="-567"/>
        <w:jc w:val="both"/>
        <w:outlineLvl w:val="0"/>
        <w:rPr>
          <w:sz w:val="28"/>
          <w:szCs w:val="28"/>
        </w:rPr>
      </w:pPr>
      <w:r w:rsidRPr="006C3AAB">
        <w:rPr>
          <w:sz w:val="28"/>
          <w:szCs w:val="28"/>
        </w:rPr>
        <w:t>2.2.</w:t>
      </w:r>
      <w:r w:rsidRPr="006C3AAB">
        <w:rPr>
          <w:sz w:val="28"/>
          <w:szCs w:val="28"/>
        </w:rPr>
        <w:tab/>
        <w:t>Т</w:t>
      </w:r>
      <w:r w:rsidR="00FC6451">
        <w:rPr>
          <w:sz w:val="28"/>
          <w:szCs w:val="28"/>
        </w:rPr>
        <w:t xml:space="preserve">рудовые договоры с работниками </w:t>
      </w:r>
      <w:r w:rsidRPr="006C3AAB">
        <w:rPr>
          <w:sz w:val="28"/>
          <w:szCs w:val="28"/>
        </w:rPr>
        <w:t>заключаются преимущественно на неопределенный срок.</w:t>
      </w:r>
    </w:p>
    <w:p w:rsidR="003B3297" w:rsidRPr="006C3AAB" w:rsidRDefault="003B3297" w:rsidP="005351C6">
      <w:pPr>
        <w:tabs>
          <w:tab w:val="left" w:pos="709"/>
          <w:tab w:val="left" w:pos="851"/>
        </w:tabs>
        <w:spacing w:after="0" w:line="240" w:lineRule="auto"/>
        <w:ind w:left="-567"/>
        <w:jc w:val="both"/>
        <w:outlineLvl w:val="0"/>
        <w:rPr>
          <w:sz w:val="28"/>
          <w:szCs w:val="28"/>
        </w:rPr>
      </w:pPr>
      <w:r w:rsidRPr="006C3AAB">
        <w:rPr>
          <w:sz w:val="28"/>
          <w:szCs w:val="28"/>
        </w:rPr>
        <w:t>В случаях, предусмотренных ст. 59 ТК РФ, может быть заключен трудовой договор на срок не более пяти лет (срочный трудовой договор).</w:t>
      </w:r>
    </w:p>
    <w:p w:rsidR="003B3297" w:rsidRPr="006C3AAB" w:rsidRDefault="003B3297" w:rsidP="005351C6">
      <w:pPr>
        <w:tabs>
          <w:tab w:val="left" w:pos="709"/>
          <w:tab w:val="left" w:pos="851"/>
        </w:tabs>
        <w:spacing w:after="0" w:line="240" w:lineRule="auto"/>
        <w:ind w:left="-567"/>
        <w:jc w:val="both"/>
        <w:outlineLvl w:val="0"/>
        <w:rPr>
          <w:sz w:val="28"/>
          <w:szCs w:val="28"/>
        </w:rPr>
      </w:pPr>
      <w:r>
        <w:rPr>
          <w:sz w:val="28"/>
          <w:szCs w:val="28"/>
        </w:rPr>
        <w:t>Виды работ и к</w:t>
      </w:r>
      <w:r w:rsidRPr="006C3AAB">
        <w:rPr>
          <w:sz w:val="28"/>
          <w:szCs w:val="28"/>
        </w:rPr>
        <w:t xml:space="preserve">атегории работников, с которыми </w:t>
      </w:r>
      <w:r>
        <w:rPr>
          <w:sz w:val="28"/>
          <w:szCs w:val="28"/>
        </w:rPr>
        <w:t xml:space="preserve">могут </w:t>
      </w:r>
      <w:r w:rsidRPr="006C3AAB">
        <w:rPr>
          <w:sz w:val="28"/>
          <w:szCs w:val="28"/>
        </w:rPr>
        <w:t>заключа</w:t>
      </w:r>
      <w:r>
        <w:rPr>
          <w:sz w:val="28"/>
          <w:szCs w:val="28"/>
        </w:rPr>
        <w:t>ть</w:t>
      </w:r>
      <w:r w:rsidRPr="006C3AAB">
        <w:rPr>
          <w:sz w:val="28"/>
          <w:szCs w:val="28"/>
        </w:rPr>
        <w:t xml:space="preserve">ся срочные трудовые договоры, определяются Работодателем, по согласованию </w:t>
      </w:r>
      <w:r>
        <w:rPr>
          <w:sz w:val="28"/>
          <w:szCs w:val="28"/>
        </w:rPr>
        <w:t xml:space="preserve">   </w:t>
      </w:r>
      <w:r w:rsidRPr="006C3AAB">
        <w:rPr>
          <w:sz w:val="28"/>
          <w:szCs w:val="28"/>
        </w:rPr>
        <w:t>с Профсоюзным комитетом.</w:t>
      </w:r>
    </w:p>
    <w:p w:rsidR="003B3297" w:rsidRPr="006C3AAB" w:rsidRDefault="003B3297" w:rsidP="005351C6">
      <w:pPr>
        <w:widowControl w:val="0"/>
        <w:tabs>
          <w:tab w:val="left" w:pos="709"/>
          <w:tab w:val="left" w:pos="851"/>
        </w:tabs>
        <w:spacing w:after="0" w:line="240" w:lineRule="auto"/>
        <w:ind w:left="-567"/>
        <w:jc w:val="both"/>
        <w:rPr>
          <w:sz w:val="28"/>
          <w:szCs w:val="28"/>
        </w:rPr>
      </w:pPr>
      <w:r w:rsidRPr="006C3AAB">
        <w:rPr>
          <w:sz w:val="28"/>
          <w:szCs w:val="28"/>
        </w:rPr>
        <w:t>2.3. 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настоящим коллективным договором</w:t>
      </w:r>
      <w:r>
        <w:rPr>
          <w:sz w:val="28"/>
          <w:szCs w:val="28"/>
        </w:rPr>
        <w:t xml:space="preserve"> </w:t>
      </w:r>
      <w:r w:rsidRPr="006C3AAB">
        <w:rPr>
          <w:sz w:val="28"/>
          <w:szCs w:val="28"/>
        </w:rPr>
        <w:t>(ст.</w:t>
      </w:r>
      <w:r>
        <w:rPr>
          <w:sz w:val="28"/>
          <w:szCs w:val="28"/>
        </w:rPr>
        <w:t xml:space="preserve"> </w:t>
      </w:r>
      <w:r w:rsidRPr="006C3AAB">
        <w:rPr>
          <w:sz w:val="28"/>
          <w:szCs w:val="28"/>
        </w:rPr>
        <w:t>9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2.4. Расторжение трудового договора с работниками, являющимися членами профсоюза, в случае сокращения численности или штата работников, несоответствия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трудовых обязанностей, если он имеет дисциплинарное взыскание, производится по согласованию с Профсоюзным </w:t>
      </w:r>
      <w:r>
        <w:rPr>
          <w:sz w:val="28"/>
          <w:szCs w:val="28"/>
        </w:rPr>
        <w:t>комитетом (ст. 82 ТК РФ).</w:t>
      </w:r>
    </w:p>
    <w:p w:rsidR="003B3297" w:rsidRPr="006C3AAB" w:rsidRDefault="003B3297" w:rsidP="005351C6">
      <w:pPr>
        <w:tabs>
          <w:tab w:val="left" w:pos="709"/>
          <w:tab w:val="left" w:pos="851"/>
        </w:tabs>
        <w:spacing w:after="0" w:line="240" w:lineRule="auto"/>
        <w:ind w:left="-567"/>
        <w:jc w:val="both"/>
        <w:outlineLvl w:val="0"/>
        <w:rPr>
          <w:sz w:val="28"/>
          <w:szCs w:val="28"/>
        </w:rPr>
      </w:pPr>
      <w:r w:rsidRPr="006C3AAB">
        <w:rPr>
          <w:sz w:val="28"/>
          <w:szCs w:val="28"/>
        </w:rPr>
        <w:t>2.5. С целью обеспечения гарантий защиты персональных данных работников Работодатель, по согласованию с Профсоюзным комитетом, утверждает Порядок обработки персональных данных работников, которым устанавливаются общие требования к обработке, передаче, использованию и хранени</w:t>
      </w:r>
      <w:r>
        <w:rPr>
          <w:sz w:val="28"/>
          <w:szCs w:val="28"/>
        </w:rPr>
        <w:t>ю</w:t>
      </w:r>
      <w:r w:rsidRPr="006C3AAB">
        <w:rPr>
          <w:sz w:val="28"/>
          <w:szCs w:val="28"/>
        </w:rPr>
        <w:t xml:space="preserve"> персональных данных.</w:t>
      </w:r>
    </w:p>
    <w:p w:rsidR="003B3297" w:rsidRPr="00E72B87" w:rsidRDefault="003B3297" w:rsidP="005351C6">
      <w:pPr>
        <w:tabs>
          <w:tab w:val="left" w:pos="709"/>
          <w:tab w:val="left" w:pos="851"/>
        </w:tabs>
        <w:spacing w:after="0" w:line="240" w:lineRule="auto"/>
        <w:ind w:left="-567"/>
        <w:jc w:val="both"/>
        <w:outlineLvl w:val="0"/>
        <w:rPr>
          <w:sz w:val="28"/>
          <w:szCs w:val="28"/>
        </w:rPr>
      </w:pPr>
      <w:r w:rsidRPr="00917CF1">
        <w:rPr>
          <w:sz w:val="28"/>
          <w:szCs w:val="28"/>
        </w:rPr>
        <w:t>2.6.</w:t>
      </w:r>
      <w:r w:rsidRPr="00917CF1">
        <w:rPr>
          <w:sz w:val="28"/>
          <w:szCs w:val="28"/>
        </w:rPr>
        <w:tab/>
      </w:r>
      <w:r w:rsidRPr="00ED7996">
        <w:rPr>
          <w:color w:val="FF0000"/>
          <w:sz w:val="28"/>
          <w:szCs w:val="28"/>
        </w:rPr>
        <w:t xml:space="preserve"> </w:t>
      </w:r>
      <w:r w:rsidRPr="00E72B87">
        <w:rPr>
          <w:sz w:val="28"/>
          <w:szCs w:val="28"/>
        </w:rPr>
        <w:t>Работодатель принимает по согласованию с Профсоюзным комитетом локальный нормативный акт по вопросам сохранения коммерческой тайны (перечень сведений, режим работы с документами и т.д.).</w:t>
      </w:r>
    </w:p>
    <w:p w:rsidR="00917CF1" w:rsidRDefault="00917CF1" w:rsidP="004C3860">
      <w:pPr>
        <w:tabs>
          <w:tab w:val="left" w:pos="709"/>
          <w:tab w:val="left" w:pos="851"/>
        </w:tabs>
        <w:spacing w:after="0" w:line="240" w:lineRule="auto"/>
        <w:ind w:firstLine="0"/>
        <w:outlineLvl w:val="0"/>
        <w:rPr>
          <w:b/>
          <w:sz w:val="28"/>
          <w:szCs w:val="28"/>
        </w:rPr>
      </w:pPr>
    </w:p>
    <w:p w:rsidR="00917CF1" w:rsidRPr="00E72B87" w:rsidRDefault="00917CF1" w:rsidP="008930F3">
      <w:pPr>
        <w:tabs>
          <w:tab w:val="left" w:pos="709"/>
          <w:tab w:val="left" w:pos="851"/>
        </w:tabs>
        <w:spacing w:after="0" w:line="240" w:lineRule="auto"/>
        <w:ind w:left="-567"/>
        <w:outlineLvl w:val="0"/>
        <w:rPr>
          <w:b/>
          <w:sz w:val="28"/>
          <w:szCs w:val="28"/>
        </w:rPr>
      </w:pPr>
    </w:p>
    <w:p w:rsidR="003B3297" w:rsidRDefault="003B3297" w:rsidP="005351C6">
      <w:pPr>
        <w:tabs>
          <w:tab w:val="left" w:pos="709"/>
          <w:tab w:val="left" w:pos="851"/>
        </w:tabs>
        <w:spacing w:after="0" w:line="240" w:lineRule="auto"/>
        <w:ind w:left="-567"/>
        <w:jc w:val="center"/>
        <w:outlineLvl w:val="0"/>
        <w:rPr>
          <w:b/>
          <w:sz w:val="28"/>
          <w:szCs w:val="28"/>
        </w:rPr>
      </w:pPr>
      <w:r w:rsidRPr="006C3AAB">
        <w:rPr>
          <w:b/>
          <w:sz w:val="28"/>
          <w:szCs w:val="28"/>
          <w:lang w:val="en-US"/>
        </w:rPr>
        <w:t>III</w:t>
      </w:r>
      <w:r w:rsidRPr="006C3AAB">
        <w:rPr>
          <w:b/>
          <w:sz w:val="28"/>
          <w:szCs w:val="28"/>
        </w:rPr>
        <w:t>. Режим труда и отдыха</w:t>
      </w:r>
    </w:p>
    <w:p w:rsidR="009A0F3F" w:rsidRDefault="009A0F3F" w:rsidP="005351C6">
      <w:pPr>
        <w:tabs>
          <w:tab w:val="left" w:pos="709"/>
          <w:tab w:val="left" w:pos="851"/>
        </w:tabs>
        <w:spacing w:after="0" w:line="240" w:lineRule="auto"/>
        <w:ind w:left="-567"/>
        <w:jc w:val="center"/>
        <w:outlineLvl w:val="0"/>
        <w:rPr>
          <w:b/>
          <w:sz w:val="28"/>
          <w:szCs w:val="28"/>
        </w:rPr>
      </w:pPr>
    </w:p>
    <w:p w:rsidR="009A0F3F" w:rsidRPr="000B02C8" w:rsidRDefault="009A0F3F" w:rsidP="009A0F3F">
      <w:pPr>
        <w:pStyle w:val="afa"/>
        <w:tabs>
          <w:tab w:val="left" w:pos="0"/>
          <w:tab w:val="left" w:pos="709"/>
          <w:tab w:val="left" w:pos="851"/>
        </w:tabs>
        <w:spacing w:after="0" w:line="240" w:lineRule="auto"/>
        <w:jc w:val="both"/>
        <w:rPr>
          <w:rFonts w:ascii="Times New Roman" w:hAnsi="Times New Roman"/>
          <w:sz w:val="28"/>
          <w:szCs w:val="28"/>
        </w:rPr>
      </w:pPr>
      <w:r w:rsidRPr="000B02C8">
        <w:rPr>
          <w:rFonts w:ascii="Times New Roman" w:hAnsi="Times New Roman"/>
          <w:sz w:val="28"/>
          <w:szCs w:val="28"/>
        </w:rPr>
        <w:t>3.1. Режим рабочего времени организации определяется Правилами внутреннего трудового распорядка, утвержденными Работодателем по согласованию с профсоюзным комитетом</w:t>
      </w:r>
      <w:r w:rsidR="00D2478B">
        <w:rPr>
          <w:rFonts w:ascii="Times New Roman" w:hAnsi="Times New Roman"/>
          <w:sz w:val="28"/>
          <w:szCs w:val="28"/>
        </w:rPr>
        <w:t xml:space="preserve"> </w:t>
      </w:r>
      <w:r w:rsidRPr="000B02C8">
        <w:rPr>
          <w:rFonts w:ascii="Times New Roman" w:hAnsi="Times New Roman"/>
          <w:sz w:val="28"/>
          <w:szCs w:val="28"/>
        </w:rPr>
        <w:t>(п</w:t>
      </w:r>
      <w:r>
        <w:rPr>
          <w:rFonts w:ascii="Times New Roman" w:hAnsi="Times New Roman"/>
          <w:sz w:val="28"/>
          <w:szCs w:val="28"/>
        </w:rPr>
        <w:t>риложение № 1</w:t>
      </w:r>
      <w:r w:rsidRPr="000B02C8">
        <w:rPr>
          <w:rFonts w:ascii="Times New Roman" w:hAnsi="Times New Roman"/>
          <w:sz w:val="28"/>
          <w:szCs w:val="28"/>
        </w:rPr>
        <w:t>)</w:t>
      </w:r>
      <w:r>
        <w:rPr>
          <w:rFonts w:ascii="Times New Roman" w:hAnsi="Times New Roman"/>
          <w:sz w:val="28"/>
          <w:szCs w:val="28"/>
        </w:rPr>
        <w:t xml:space="preserve"> </w:t>
      </w:r>
      <w:r w:rsidRPr="000B02C8">
        <w:rPr>
          <w:rFonts w:ascii="Times New Roman" w:hAnsi="Times New Roman"/>
          <w:sz w:val="28"/>
          <w:szCs w:val="28"/>
        </w:rPr>
        <w:t>(ст.190 ТК РФ).</w:t>
      </w:r>
    </w:p>
    <w:p w:rsidR="009A0F3F" w:rsidRPr="000B02C8" w:rsidRDefault="009A0F3F" w:rsidP="009A0F3F">
      <w:pPr>
        <w:tabs>
          <w:tab w:val="left" w:pos="709"/>
          <w:tab w:val="left" w:pos="851"/>
        </w:tabs>
        <w:spacing w:after="0" w:line="240" w:lineRule="auto"/>
        <w:jc w:val="both"/>
        <w:rPr>
          <w:sz w:val="28"/>
          <w:szCs w:val="28"/>
        </w:rPr>
      </w:pPr>
      <w:r w:rsidRPr="000B02C8">
        <w:rPr>
          <w:sz w:val="28"/>
          <w:szCs w:val="28"/>
        </w:rPr>
        <w:t>Нормальная продолжительность рабочего времени не может превышать 40 часов в неделю (ст.91 ТК РФ).</w:t>
      </w:r>
    </w:p>
    <w:p w:rsidR="009A0F3F" w:rsidRPr="000B02C8" w:rsidRDefault="009A0F3F" w:rsidP="009A0F3F">
      <w:pPr>
        <w:tabs>
          <w:tab w:val="left" w:pos="709"/>
          <w:tab w:val="left" w:pos="851"/>
        </w:tabs>
        <w:spacing w:after="0" w:line="240" w:lineRule="auto"/>
        <w:ind w:left="5103"/>
        <w:jc w:val="center"/>
        <w:rPr>
          <w:sz w:val="4"/>
          <w:szCs w:val="4"/>
        </w:rPr>
      </w:pPr>
    </w:p>
    <w:p w:rsidR="009A0F3F" w:rsidRPr="000B02C8" w:rsidRDefault="009A0F3F" w:rsidP="009A0F3F">
      <w:pPr>
        <w:tabs>
          <w:tab w:val="left" w:pos="709"/>
          <w:tab w:val="left" w:pos="851"/>
        </w:tabs>
        <w:spacing w:after="0" w:line="240" w:lineRule="auto"/>
        <w:jc w:val="both"/>
        <w:rPr>
          <w:sz w:val="28"/>
          <w:szCs w:val="28"/>
        </w:rPr>
      </w:pPr>
      <w:r w:rsidRPr="000B02C8">
        <w:rPr>
          <w:sz w:val="28"/>
          <w:szCs w:val="28"/>
        </w:rPr>
        <w:t>Сменная работа осуществляется в соответствии с графиками сменности. Графики сменности доводятся до сведения работников не позднее, чем за один месяц до их введения в действие.</w:t>
      </w:r>
    </w:p>
    <w:p w:rsidR="009A0F3F" w:rsidRPr="000B02C8" w:rsidRDefault="009A0F3F" w:rsidP="009A0F3F">
      <w:pPr>
        <w:tabs>
          <w:tab w:val="left" w:pos="709"/>
          <w:tab w:val="left" w:pos="851"/>
        </w:tabs>
        <w:spacing w:after="0" w:line="240" w:lineRule="auto"/>
        <w:jc w:val="both"/>
        <w:rPr>
          <w:sz w:val="28"/>
          <w:szCs w:val="28"/>
        </w:rPr>
      </w:pPr>
      <w:r w:rsidRPr="000B02C8">
        <w:rPr>
          <w:sz w:val="28"/>
          <w:szCs w:val="28"/>
        </w:rPr>
        <w:lastRenderedPageBreak/>
        <w:t>При составлении графиков сменности работодатель учитывает мнение профсоюзного комитета (ст.103 ТК РФ).</w:t>
      </w:r>
    </w:p>
    <w:p w:rsidR="009A0F3F" w:rsidRPr="000B02C8" w:rsidRDefault="00D2478B" w:rsidP="00D2478B">
      <w:pPr>
        <w:pStyle w:val="afa"/>
        <w:tabs>
          <w:tab w:val="left" w:pos="709"/>
          <w:tab w:val="left" w:pos="851"/>
          <w:tab w:val="left" w:pos="1134"/>
        </w:tabs>
        <w:spacing w:after="0" w:line="240" w:lineRule="auto"/>
        <w:ind w:firstLine="0"/>
        <w:jc w:val="both"/>
        <w:rPr>
          <w:rFonts w:ascii="Times New Roman" w:hAnsi="Times New Roman"/>
          <w:sz w:val="28"/>
          <w:szCs w:val="28"/>
        </w:rPr>
      </w:pPr>
      <w:r>
        <w:rPr>
          <w:rFonts w:ascii="Times New Roman" w:hAnsi="Times New Roman"/>
          <w:sz w:val="28"/>
          <w:szCs w:val="28"/>
        </w:rPr>
        <w:t xml:space="preserve">        </w:t>
      </w:r>
      <w:r w:rsidR="009A0F3F" w:rsidRPr="000B02C8">
        <w:rPr>
          <w:rFonts w:ascii="Times New Roman" w:hAnsi="Times New Roman"/>
          <w:sz w:val="28"/>
          <w:szCs w:val="28"/>
        </w:rPr>
        <w:t>3.2. Сокращенная продолжительность рабочего времени устанавливается:</w:t>
      </w:r>
    </w:p>
    <w:p w:rsidR="009A0F3F" w:rsidRPr="000B02C8" w:rsidRDefault="009A0F3F" w:rsidP="009A0F3F">
      <w:pPr>
        <w:tabs>
          <w:tab w:val="left" w:pos="709"/>
          <w:tab w:val="left" w:pos="851"/>
        </w:tabs>
        <w:spacing w:after="0" w:line="240" w:lineRule="auto"/>
        <w:jc w:val="both"/>
        <w:rPr>
          <w:sz w:val="28"/>
          <w:szCs w:val="28"/>
        </w:rPr>
      </w:pPr>
      <w:r w:rsidRPr="000B02C8">
        <w:rPr>
          <w:sz w:val="28"/>
          <w:szCs w:val="28"/>
        </w:rPr>
        <w:t>для лиц, моложе 18 лет;</w:t>
      </w:r>
    </w:p>
    <w:p w:rsidR="009A0F3F" w:rsidRPr="000B02C8" w:rsidRDefault="009A0F3F" w:rsidP="009A0F3F">
      <w:pPr>
        <w:tabs>
          <w:tab w:val="left" w:pos="709"/>
          <w:tab w:val="left" w:pos="851"/>
        </w:tabs>
        <w:spacing w:after="0" w:line="240" w:lineRule="auto"/>
        <w:jc w:val="both"/>
        <w:rPr>
          <w:sz w:val="28"/>
          <w:szCs w:val="28"/>
        </w:rPr>
      </w:pPr>
      <w:r w:rsidRPr="000B02C8">
        <w:rPr>
          <w:sz w:val="28"/>
          <w:szCs w:val="28"/>
        </w:rPr>
        <w:t xml:space="preserve">для работников, условия труда </w:t>
      </w:r>
      <w:proofErr w:type="gramStart"/>
      <w:r w:rsidRPr="000B02C8">
        <w:rPr>
          <w:sz w:val="28"/>
          <w:szCs w:val="28"/>
        </w:rPr>
        <w:t>на рабочих местах</w:t>
      </w:r>
      <w:proofErr w:type="gramEnd"/>
      <w:r w:rsidRPr="000B02C8">
        <w:rPr>
          <w:sz w:val="28"/>
          <w:szCs w:val="28"/>
        </w:rPr>
        <w:t xml:space="preserve"> которых по результатам специальной оценки условий труда отнесены к вредным условиям труда 3 или 4 степени или опасным условиям труда;</w:t>
      </w:r>
    </w:p>
    <w:p w:rsidR="009A0F3F" w:rsidRPr="000B02C8" w:rsidRDefault="009A0F3F" w:rsidP="009A0F3F">
      <w:pPr>
        <w:tabs>
          <w:tab w:val="left" w:pos="709"/>
          <w:tab w:val="left" w:pos="851"/>
        </w:tabs>
        <w:spacing w:after="0" w:line="240" w:lineRule="auto"/>
        <w:jc w:val="both"/>
        <w:rPr>
          <w:sz w:val="28"/>
          <w:szCs w:val="28"/>
        </w:rPr>
      </w:pPr>
      <w:r w:rsidRPr="000B02C8">
        <w:rPr>
          <w:sz w:val="28"/>
          <w:szCs w:val="28"/>
        </w:rPr>
        <w:t xml:space="preserve">для работников, являющихся инвалидами </w:t>
      </w:r>
      <w:r w:rsidRPr="000B02C8">
        <w:rPr>
          <w:sz w:val="28"/>
          <w:szCs w:val="28"/>
          <w:lang w:val="en-US"/>
        </w:rPr>
        <w:t>I</w:t>
      </w:r>
      <w:r w:rsidRPr="000B02C8">
        <w:rPr>
          <w:sz w:val="28"/>
          <w:szCs w:val="28"/>
        </w:rPr>
        <w:t xml:space="preserve"> или </w:t>
      </w:r>
      <w:r w:rsidRPr="000B02C8">
        <w:rPr>
          <w:sz w:val="28"/>
          <w:szCs w:val="28"/>
          <w:lang w:val="en-US"/>
        </w:rPr>
        <w:t>II</w:t>
      </w:r>
      <w:r w:rsidRPr="000B02C8">
        <w:rPr>
          <w:sz w:val="28"/>
          <w:szCs w:val="28"/>
        </w:rPr>
        <w:t xml:space="preserve"> группы;</w:t>
      </w:r>
    </w:p>
    <w:p w:rsidR="009A0F3F" w:rsidRPr="00166563" w:rsidRDefault="009A0F3F" w:rsidP="009A0F3F">
      <w:pPr>
        <w:tabs>
          <w:tab w:val="left" w:pos="709"/>
          <w:tab w:val="left" w:pos="851"/>
        </w:tabs>
        <w:spacing w:after="0" w:line="240" w:lineRule="auto"/>
        <w:jc w:val="both"/>
        <w:rPr>
          <w:color w:val="FF0000"/>
          <w:sz w:val="28"/>
          <w:szCs w:val="28"/>
        </w:rPr>
      </w:pPr>
      <w:proofErr w:type="gramStart"/>
      <w:r>
        <w:rPr>
          <w:sz w:val="28"/>
          <w:szCs w:val="28"/>
        </w:rPr>
        <w:t>для женщин</w:t>
      </w:r>
      <w:proofErr w:type="gramEnd"/>
      <w:r>
        <w:rPr>
          <w:sz w:val="28"/>
          <w:szCs w:val="28"/>
        </w:rPr>
        <w:t xml:space="preserve"> работающих в сельской местности продолжительность рабочей недели 36 часов. (ст. 263.1 ТК РФ)</w:t>
      </w:r>
    </w:p>
    <w:p w:rsidR="009A0F3F" w:rsidRPr="00AF59E6" w:rsidRDefault="009A0F3F" w:rsidP="00AF59E6">
      <w:pPr>
        <w:widowControl w:val="0"/>
        <w:tabs>
          <w:tab w:val="left" w:pos="709"/>
          <w:tab w:val="left" w:pos="851"/>
        </w:tabs>
        <w:spacing w:after="0" w:line="240" w:lineRule="auto"/>
        <w:jc w:val="both"/>
        <w:rPr>
          <w:color w:val="000000" w:themeColor="text1"/>
          <w:sz w:val="28"/>
          <w:szCs w:val="28"/>
        </w:rPr>
      </w:pPr>
      <w:r w:rsidRPr="009A0F3F">
        <w:rPr>
          <w:color w:val="000000" w:themeColor="text1"/>
          <w:sz w:val="28"/>
          <w:szCs w:val="28"/>
        </w:rPr>
        <w:t>Перечень категорий работников, которым устанавливается сокращенная продолжительность рабочего вр</w:t>
      </w:r>
      <w:r>
        <w:rPr>
          <w:color w:val="000000" w:themeColor="text1"/>
          <w:sz w:val="28"/>
          <w:szCs w:val="28"/>
        </w:rPr>
        <w:t xml:space="preserve">емени, является </w:t>
      </w:r>
      <w:r w:rsidRPr="004C3860">
        <w:rPr>
          <w:color w:val="000000" w:themeColor="text1"/>
          <w:sz w:val="28"/>
          <w:szCs w:val="28"/>
          <w:u w:val="single"/>
        </w:rPr>
        <w:t>приложением №</w:t>
      </w:r>
      <w:r w:rsidR="00882922">
        <w:rPr>
          <w:color w:val="000000" w:themeColor="text1"/>
          <w:sz w:val="28"/>
          <w:szCs w:val="28"/>
          <w:u w:val="single"/>
        </w:rPr>
        <w:t>2</w:t>
      </w:r>
      <w:r w:rsidRPr="009A0F3F">
        <w:rPr>
          <w:color w:val="000000" w:themeColor="text1"/>
          <w:sz w:val="28"/>
          <w:szCs w:val="28"/>
        </w:rPr>
        <w:t xml:space="preserve"> к настоящему коллективному договору.</w:t>
      </w:r>
    </w:p>
    <w:p w:rsidR="003B3297" w:rsidRPr="006C3AAB" w:rsidRDefault="00AF59E6" w:rsidP="005351C6">
      <w:pPr>
        <w:tabs>
          <w:tab w:val="left" w:pos="709"/>
          <w:tab w:val="left" w:pos="851"/>
        </w:tabs>
        <w:spacing w:after="0" w:line="240" w:lineRule="auto"/>
        <w:ind w:left="-567"/>
        <w:jc w:val="both"/>
        <w:rPr>
          <w:rFonts w:eastAsiaTheme="minorHAnsi"/>
          <w:sz w:val="28"/>
          <w:szCs w:val="28"/>
          <w:lang w:eastAsia="en-US"/>
        </w:rPr>
      </w:pPr>
      <w:r>
        <w:rPr>
          <w:sz w:val="28"/>
          <w:szCs w:val="28"/>
        </w:rPr>
        <w:t xml:space="preserve">    </w:t>
      </w:r>
      <w:r w:rsidR="003B3297" w:rsidRPr="006C3AAB">
        <w:rPr>
          <w:sz w:val="28"/>
          <w:szCs w:val="28"/>
        </w:rPr>
        <w:t>3.</w:t>
      </w:r>
      <w:r w:rsidR="003B3297">
        <w:rPr>
          <w:sz w:val="28"/>
          <w:szCs w:val="28"/>
        </w:rPr>
        <w:t>3</w:t>
      </w:r>
      <w:r w:rsidR="003B3297" w:rsidRPr="006C3AAB">
        <w:rPr>
          <w:sz w:val="28"/>
          <w:szCs w:val="28"/>
        </w:rPr>
        <w:t xml:space="preserve">. </w:t>
      </w:r>
      <w:r w:rsidR="003B3297" w:rsidRPr="006C3AAB">
        <w:rPr>
          <w:rFonts w:eastAsiaTheme="minorHAnsi"/>
          <w:sz w:val="28"/>
          <w:szCs w:val="28"/>
          <w:lang w:eastAsia="en-US"/>
        </w:rP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3B3297" w:rsidRPr="006C3AAB" w:rsidRDefault="003B3297" w:rsidP="005351C6">
      <w:pPr>
        <w:tabs>
          <w:tab w:val="left" w:pos="709"/>
          <w:tab w:val="left" w:pos="851"/>
        </w:tabs>
        <w:spacing w:after="0" w:line="240" w:lineRule="auto"/>
        <w:ind w:left="-567"/>
        <w:jc w:val="both"/>
        <w:rPr>
          <w:rFonts w:eastAsiaTheme="minorHAnsi"/>
          <w:sz w:val="28"/>
          <w:szCs w:val="28"/>
          <w:lang w:eastAsia="en-US"/>
        </w:rPr>
      </w:pPr>
      <w:r w:rsidRPr="006C3AAB">
        <w:rPr>
          <w:rFonts w:eastAsiaTheme="minorHAnsi"/>
          <w:sz w:val="28"/>
          <w:szCs w:val="28"/>
          <w:lang w:eastAsia="en-US"/>
        </w:rPr>
        <w:t xml:space="preserve">Работодатель обязуется устанавливать неполное рабочее время по </w:t>
      </w:r>
      <w:r w:rsidRPr="00112C88">
        <w:rPr>
          <w:rFonts w:eastAsiaTheme="minorHAnsi"/>
          <w:sz w:val="28"/>
          <w:szCs w:val="28"/>
          <w:lang w:eastAsia="en-US"/>
        </w:rPr>
        <w:t>письменному</w:t>
      </w:r>
      <w:r w:rsidRPr="006C3AAB">
        <w:rPr>
          <w:rFonts w:eastAsiaTheme="minorHAnsi"/>
          <w:sz w:val="28"/>
          <w:szCs w:val="28"/>
          <w:lang w:eastAsia="en-US"/>
        </w:rPr>
        <w:t xml:space="preserve"> заявлению:</w:t>
      </w:r>
    </w:p>
    <w:p w:rsidR="003B3297" w:rsidRPr="00DF68B0" w:rsidRDefault="003B3297" w:rsidP="005351C6">
      <w:pPr>
        <w:tabs>
          <w:tab w:val="left" w:pos="709"/>
          <w:tab w:val="left" w:pos="851"/>
        </w:tabs>
        <w:spacing w:after="0" w:line="240" w:lineRule="auto"/>
        <w:ind w:left="-567"/>
        <w:jc w:val="both"/>
        <w:rPr>
          <w:sz w:val="28"/>
          <w:szCs w:val="28"/>
        </w:rPr>
      </w:pPr>
      <w:r w:rsidRPr="00DF68B0">
        <w:rPr>
          <w:sz w:val="28"/>
          <w:szCs w:val="28"/>
        </w:rPr>
        <w:t>многодетных родителей (</w:t>
      </w:r>
      <w:r w:rsidRPr="00DF68B0">
        <w:rPr>
          <w:i/>
          <w:sz w:val="28"/>
          <w:szCs w:val="28"/>
        </w:rPr>
        <w:t>Закон Краснодарского края от 22 мая 2005 г.     № 836-КЗ "О социальной поддержке многодетных семей в Краснодарском крае")</w:t>
      </w:r>
      <w:r w:rsidRPr="00DF68B0">
        <w:rPr>
          <w:sz w:val="28"/>
          <w:szCs w:val="28"/>
        </w:rPr>
        <w:t>;</w:t>
      </w:r>
    </w:p>
    <w:p w:rsidR="003B3297" w:rsidRPr="006C3AAB" w:rsidRDefault="003B3297" w:rsidP="005351C6">
      <w:pPr>
        <w:tabs>
          <w:tab w:val="left" w:pos="709"/>
          <w:tab w:val="left" w:pos="851"/>
        </w:tabs>
        <w:spacing w:after="0" w:line="240" w:lineRule="auto"/>
        <w:ind w:left="-567"/>
        <w:jc w:val="both"/>
        <w:rPr>
          <w:sz w:val="28"/>
          <w:szCs w:val="28"/>
        </w:rPr>
      </w:pPr>
      <w:r w:rsidRPr="00DF68B0">
        <w:rPr>
          <w:sz w:val="28"/>
          <w:szCs w:val="28"/>
        </w:rPr>
        <w:t>беременной женщины, одного из родителей (опекуна, попечителя</w:t>
      </w:r>
      <w:r w:rsidRPr="006C3AAB">
        <w:rPr>
          <w:sz w:val="28"/>
          <w:szCs w:val="28"/>
        </w:rPr>
        <w:t>),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w:t>
      </w:r>
      <w:r>
        <w:rPr>
          <w:sz w:val="28"/>
          <w:szCs w:val="28"/>
        </w:rPr>
        <w:t xml:space="preserve"> </w:t>
      </w:r>
      <w:r w:rsidRPr="006C3AAB">
        <w:rPr>
          <w:sz w:val="28"/>
          <w:szCs w:val="28"/>
        </w:rPr>
        <w:t xml:space="preserve">93 ТК РФ). </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3.</w:t>
      </w:r>
      <w:r w:rsidR="00DF68B0">
        <w:rPr>
          <w:sz w:val="28"/>
          <w:szCs w:val="28"/>
        </w:rPr>
        <w:t>4</w:t>
      </w:r>
      <w:r w:rsidRPr="006C3AAB">
        <w:rPr>
          <w:sz w:val="28"/>
          <w:szCs w:val="28"/>
        </w:rPr>
        <w:t>.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работодатель, в целях сохра</w:t>
      </w:r>
      <w:r w:rsidR="004C3860">
        <w:rPr>
          <w:sz w:val="28"/>
          <w:szCs w:val="28"/>
        </w:rPr>
        <w:t xml:space="preserve">нения рабочих мест имеет право </w:t>
      </w:r>
      <w:r w:rsidRPr="006C3AAB">
        <w:rPr>
          <w:sz w:val="28"/>
          <w:szCs w:val="28"/>
        </w:rPr>
        <w:t xml:space="preserve">по согласованию с Профсоюзным </w:t>
      </w:r>
      <w:proofErr w:type="gramStart"/>
      <w:r w:rsidRPr="006C3AAB">
        <w:rPr>
          <w:sz w:val="28"/>
          <w:szCs w:val="28"/>
        </w:rPr>
        <w:t>комитетом,  вводить</w:t>
      </w:r>
      <w:proofErr w:type="gramEnd"/>
      <w:r w:rsidRPr="006C3AAB">
        <w:rPr>
          <w:sz w:val="28"/>
          <w:szCs w:val="28"/>
        </w:rPr>
        <w:t xml:space="preserve"> режим неполного рабочего дня (смены) и (или) неполной рабочей недели на срок до шести месяцев (ст.</w:t>
      </w:r>
      <w:r>
        <w:rPr>
          <w:sz w:val="28"/>
          <w:szCs w:val="28"/>
        </w:rPr>
        <w:t xml:space="preserve"> </w:t>
      </w:r>
      <w:r w:rsidRPr="006C3AAB">
        <w:rPr>
          <w:sz w:val="28"/>
          <w:szCs w:val="28"/>
        </w:rPr>
        <w:t>74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w:t>
      </w:r>
      <w:r>
        <w:rPr>
          <w:sz w:val="28"/>
          <w:szCs w:val="28"/>
        </w:rPr>
        <w:t>,</w:t>
      </w:r>
      <w:r w:rsidRPr="006C3AAB">
        <w:rPr>
          <w:sz w:val="28"/>
          <w:szCs w:val="28"/>
        </w:rPr>
        <w:t xml:space="preserve"> чем за 2 месяца (ст.</w:t>
      </w:r>
      <w:r>
        <w:rPr>
          <w:sz w:val="28"/>
          <w:szCs w:val="28"/>
        </w:rPr>
        <w:t xml:space="preserve"> </w:t>
      </w:r>
      <w:r w:rsidRPr="006C3AAB">
        <w:rPr>
          <w:sz w:val="28"/>
          <w:szCs w:val="28"/>
        </w:rPr>
        <w:t>74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Если работник отказывается от продолжения работы в режиме неполного рабочего дня и (или) неполной рабочей недели, то трудовой договор </w:t>
      </w:r>
      <w:r>
        <w:rPr>
          <w:sz w:val="28"/>
          <w:szCs w:val="28"/>
        </w:rPr>
        <w:t xml:space="preserve">   с ним </w:t>
      </w:r>
      <w:r w:rsidRPr="006C3AAB">
        <w:rPr>
          <w:sz w:val="28"/>
          <w:szCs w:val="28"/>
        </w:rPr>
        <w:t>расторгается в соответствии с пунктом 2 части первой ст.81 ТК РФ. При этом работнику предоставляются соответствующие гарантии и компенсации, предусмотренные законом и настоящим коллективным договором.</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3.</w:t>
      </w:r>
      <w:r w:rsidR="00DF68B0">
        <w:rPr>
          <w:sz w:val="28"/>
          <w:szCs w:val="28"/>
        </w:rPr>
        <w:t>5</w:t>
      </w:r>
      <w:r w:rsidRPr="006C3AAB">
        <w:rPr>
          <w:sz w:val="28"/>
          <w:szCs w:val="28"/>
        </w:rPr>
        <w:t>. Работники в случаях, определенных статьей 99 ТК РФ, и с их письменного согласия, могут привлекаться к сверхурочным работам.</w:t>
      </w:r>
    </w:p>
    <w:p w:rsidR="003B3297" w:rsidRDefault="003B3297" w:rsidP="005351C6">
      <w:pPr>
        <w:tabs>
          <w:tab w:val="left" w:pos="709"/>
          <w:tab w:val="left" w:pos="851"/>
        </w:tabs>
        <w:spacing w:after="0" w:line="240" w:lineRule="auto"/>
        <w:ind w:left="-567"/>
        <w:jc w:val="both"/>
        <w:rPr>
          <w:sz w:val="28"/>
          <w:szCs w:val="28"/>
        </w:rPr>
      </w:pPr>
      <w:r w:rsidRPr="006C3AAB">
        <w:rPr>
          <w:sz w:val="28"/>
          <w:szCs w:val="28"/>
        </w:rPr>
        <w:lastRenderedPageBreak/>
        <w:t xml:space="preserve">Привлечение работников к сверхурочным работам производится </w:t>
      </w:r>
      <w:proofErr w:type="gramStart"/>
      <w:r w:rsidRPr="006C3AAB">
        <w:rPr>
          <w:sz w:val="28"/>
          <w:szCs w:val="28"/>
        </w:rPr>
        <w:t xml:space="preserve">в </w:t>
      </w:r>
      <w:r>
        <w:rPr>
          <w:sz w:val="28"/>
          <w:szCs w:val="28"/>
        </w:rPr>
        <w:t>случаях</w:t>
      </w:r>
      <w:proofErr w:type="gramEnd"/>
      <w:r>
        <w:rPr>
          <w:sz w:val="28"/>
          <w:szCs w:val="28"/>
        </w:rPr>
        <w:t xml:space="preserve"> определенных </w:t>
      </w:r>
      <w:r w:rsidRPr="006C3AAB">
        <w:rPr>
          <w:sz w:val="28"/>
          <w:szCs w:val="28"/>
        </w:rPr>
        <w:t>ст.</w:t>
      </w:r>
      <w:r>
        <w:rPr>
          <w:sz w:val="28"/>
          <w:szCs w:val="28"/>
        </w:rPr>
        <w:t xml:space="preserve"> </w:t>
      </w:r>
      <w:r w:rsidRPr="006C3AAB">
        <w:rPr>
          <w:sz w:val="28"/>
          <w:szCs w:val="28"/>
        </w:rPr>
        <w:t>99 ТК РФ и по согласованию с Профсоюзным комитетом.</w:t>
      </w:r>
    </w:p>
    <w:p w:rsidR="003B3297" w:rsidRDefault="003B3297" w:rsidP="005351C6">
      <w:pPr>
        <w:tabs>
          <w:tab w:val="left" w:pos="709"/>
          <w:tab w:val="left" w:pos="851"/>
        </w:tabs>
        <w:spacing w:after="0" w:line="240" w:lineRule="auto"/>
        <w:ind w:left="-567"/>
        <w:jc w:val="both"/>
        <w:rPr>
          <w:sz w:val="28"/>
          <w:szCs w:val="28"/>
        </w:rPr>
      </w:pPr>
      <w:r w:rsidRPr="006C3AAB">
        <w:rPr>
          <w:sz w:val="28"/>
          <w:szCs w:val="28"/>
        </w:rPr>
        <w:t xml:space="preserve">Продолжительность сверхурочной работы не </w:t>
      </w:r>
      <w:r>
        <w:rPr>
          <w:sz w:val="28"/>
          <w:szCs w:val="28"/>
        </w:rPr>
        <w:t>может</w:t>
      </w:r>
      <w:r w:rsidRPr="006C3AAB">
        <w:rPr>
          <w:sz w:val="28"/>
          <w:szCs w:val="28"/>
        </w:rPr>
        <w:t xml:space="preserve"> </w:t>
      </w:r>
      <w:proofErr w:type="gramStart"/>
      <w:r w:rsidRPr="006C3AAB">
        <w:rPr>
          <w:sz w:val="28"/>
          <w:szCs w:val="28"/>
        </w:rPr>
        <w:t xml:space="preserve">превышать </w:t>
      </w:r>
      <w:r>
        <w:rPr>
          <w:sz w:val="28"/>
          <w:szCs w:val="28"/>
        </w:rPr>
        <w:t xml:space="preserve"> </w:t>
      </w:r>
      <w:r w:rsidRPr="006C3AAB">
        <w:rPr>
          <w:sz w:val="28"/>
          <w:szCs w:val="28"/>
        </w:rPr>
        <w:t>для</w:t>
      </w:r>
      <w:proofErr w:type="gramEnd"/>
      <w:r w:rsidRPr="006C3AAB">
        <w:rPr>
          <w:sz w:val="28"/>
          <w:szCs w:val="28"/>
        </w:rPr>
        <w:t xml:space="preserve"> каждого работника </w:t>
      </w:r>
      <w:r>
        <w:rPr>
          <w:sz w:val="28"/>
          <w:szCs w:val="28"/>
        </w:rPr>
        <w:t>4</w:t>
      </w:r>
      <w:r w:rsidRPr="006C3AAB">
        <w:rPr>
          <w:sz w:val="28"/>
          <w:szCs w:val="28"/>
        </w:rPr>
        <w:t xml:space="preserve"> часов в течение двух дней подряд и 120 часов в год.</w:t>
      </w:r>
    </w:p>
    <w:p w:rsidR="003B3297" w:rsidRDefault="003B3297" w:rsidP="005351C6">
      <w:pPr>
        <w:autoSpaceDE w:val="0"/>
        <w:autoSpaceDN w:val="0"/>
        <w:adjustRightInd w:val="0"/>
        <w:spacing w:after="0" w:line="240" w:lineRule="auto"/>
        <w:ind w:left="-567" w:firstLine="0"/>
        <w:jc w:val="both"/>
        <w:rPr>
          <w:rFonts w:eastAsiaTheme="minorHAnsi"/>
          <w:sz w:val="28"/>
          <w:szCs w:val="28"/>
          <w:lang w:eastAsia="en-US"/>
        </w:rPr>
      </w:pPr>
      <w:r w:rsidRPr="00313E19">
        <w:rPr>
          <w:rFonts w:eastAsiaTheme="minorHAnsi"/>
          <w:sz w:val="28"/>
          <w:szCs w:val="28"/>
          <w:lang w:eastAsia="en-US"/>
        </w:rPr>
        <w:t>«</w:t>
      </w:r>
      <w:r>
        <w:rPr>
          <w:rFonts w:eastAsiaTheme="minorHAnsi"/>
          <w:sz w:val="28"/>
          <w:szCs w:val="28"/>
          <w:lang w:eastAsia="en-US"/>
        </w:rPr>
        <w:t>Запрещаются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3B3297" w:rsidRDefault="003B3297" w:rsidP="005351C6">
      <w:pPr>
        <w:autoSpaceDE w:val="0"/>
        <w:autoSpaceDN w:val="0"/>
        <w:adjustRightInd w:val="0"/>
        <w:spacing w:after="0" w:line="240" w:lineRule="auto"/>
        <w:ind w:left="-567" w:firstLine="540"/>
        <w:jc w:val="both"/>
        <w:rPr>
          <w:rFonts w:eastAsiaTheme="minorHAnsi"/>
          <w:sz w:val="28"/>
          <w:szCs w:val="28"/>
          <w:lang w:eastAsia="en-US"/>
        </w:rPr>
      </w:pPr>
      <w:r>
        <w:rPr>
          <w:rFonts w:eastAsiaTheme="minorHAnsi"/>
          <w:sz w:val="28"/>
          <w:szCs w:val="28"/>
          <w:lang w:eastAsia="en-US"/>
        </w:rPr>
        <w:t>Направление в служебные командировки, привлечение к сверхурочной работе,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rsidR="003B3297" w:rsidRDefault="003B3297" w:rsidP="005351C6">
      <w:pPr>
        <w:autoSpaceDE w:val="0"/>
        <w:autoSpaceDN w:val="0"/>
        <w:adjustRightInd w:val="0"/>
        <w:spacing w:after="0" w:line="240" w:lineRule="auto"/>
        <w:ind w:left="-567" w:firstLine="540"/>
        <w:jc w:val="both"/>
        <w:rPr>
          <w:rFonts w:eastAsiaTheme="minorHAnsi"/>
          <w:sz w:val="28"/>
          <w:szCs w:val="28"/>
          <w:lang w:eastAsia="en-US"/>
        </w:rPr>
      </w:pPr>
      <w:r>
        <w:rPr>
          <w:rFonts w:eastAsiaTheme="minorHAnsi"/>
          <w:sz w:val="28"/>
          <w:szCs w:val="28"/>
          <w:lang w:eastAsia="en-US"/>
        </w:rPr>
        <w:t>Гарантии, предусмотренные выше,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а также работникам, имеющим трех и более детей в возрасте до восемнадцати лет, в период до достижения младшим из детей возраста четырнадцати лет.</w:t>
      </w:r>
    </w:p>
    <w:p w:rsidR="003B3297" w:rsidRPr="00737BA5" w:rsidRDefault="003B3297" w:rsidP="00737BA5">
      <w:pPr>
        <w:autoSpaceDE w:val="0"/>
        <w:autoSpaceDN w:val="0"/>
        <w:adjustRightInd w:val="0"/>
        <w:spacing w:after="0" w:line="240" w:lineRule="auto"/>
        <w:ind w:left="-567" w:firstLine="540"/>
        <w:jc w:val="both"/>
        <w:rPr>
          <w:rFonts w:eastAsiaTheme="minorHAnsi"/>
          <w:sz w:val="28"/>
          <w:szCs w:val="28"/>
          <w:lang w:eastAsia="en-US"/>
        </w:rPr>
      </w:pPr>
      <w:r>
        <w:rPr>
          <w:rFonts w:eastAsiaTheme="minorHAnsi"/>
          <w:sz w:val="28"/>
          <w:szCs w:val="28"/>
          <w:lang w:eastAsia="en-US"/>
        </w:rPr>
        <w:t>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r w:rsidR="00737BA5">
        <w:rPr>
          <w:rFonts w:eastAsiaTheme="minorHAnsi"/>
          <w:sz w:val="28"/>
          <w:szCs w:val="28"/>
          <w:lang w:eastAsia="en-US"/>
        </w:rPr>
        <w:t>»</w:t>
      </w:r>
    </w:p>
    <w:p w:rsidR="003B3297" w:rsidRDefault="003B3297" w:rsidP="005351C6">
      <w:pPr>
        <w:tabs>
          <w:tab w:val="left" w:pos="709"/>
          <w:tab w:val="left" w:pos="851"/>
        </w:tabs>
        <w:spacing w:after="0" w:line="240" w:lineRule="auto"/>
        <w:ind w:left="-567"/>
        <w:jc w:val="both"/>
        <w:rPr>
          <w:sz w:val="28"/>
          <w:szCs w:val="28"/>
        </w:rPr>
      </w:pPr>
      <w:r w:rsidRPr="006C3AAB">
        <w:rPr>
          <w:sz w:val="28"/>
          <w:szCs w:val="28"/>
        </w:rPr>
        <w:t>3.</w:t>
      </w:r>
      <w:r w:rsidR="00DF68B0">
        <w:rPr>
          <w:sz w:val="28"/>
          <w:szCs w:val="28"/>
        </w:rPr>
        <w:t>7</w:t>
      </w:r>
      <w:r w:rsidRPr="006C3AAB">
        <w:rPr>
          <w:sz w:val="28"/>
          <w:szCs w:val="28"/>
        </w:rPr>
        <w:t xml:space="preserve">. </w:t>
      </w:r>
      <w:r w:rsidRPr="00112C88">
        <w:rPr>
          <w:sz w:val="28"/>
          <w:szCs w:val="28"/>
        </w:rPr>
        <w:t xml:space="preserve">Работа в выходные и нерабочие праздничные дни запрещается, за исключением случаев, предусмотренных действующим законодательством. </w:t>
      </w:r>
      <w:r>
        <w:rPr>
          <w:sz w:val="28"/>
          <w:szCs w:val="28"/>
        </w:rPr>
        <w:t>П</w:t>
      </w:r>
      <w:r w:rsidRPr="006C3AAB">
        <w:rPr>
          <w:sz w:val="28"/>
          <w:szCs w:val="28"/>
        </w:rPr>
        <w:t>ривлечен</w:t>
      </w:r>
      <w:r>
        <w:rPr>
          <w:sz w:val="28"/>
          <w:szCs w:val="28"/>
        </w:rPr>
        <w:t>ие работников</w:t>
      </w:r>
      <w:r w:rsidRPr="006C3AAB">
        <w:rPr>
          <w:sz w:val="28"/>
          <w:szCs w:val="28"/>
        </w:rPr>
        <w:t xml:space="preserve"> к работе в </w:t>
      </w:r>
      <w:r>
        <w:rPr>
          <w:sz w:val="28"/>
          <w:szCs w:val="28"/>
        </w:rPr>
        <w:t>выходные</w:t>
      </w:r>
      <w:r w:rsidRPr="006C3AAB">
        <w:rPr>
          <w:sz w:val="28"/>
          <w:szCs w:val="28"/>
        </w:rPr>
        <w:t xml:space="preserve"> </w:t>
      </w:r>
      <w:r>
        <w:rPr>
          <w:sz w:val="28"/>
          <w:szCs w:val="28"/>
        </w:rPr>
        <w:t xml:space="preserve">и нерабочие праздничные </w:t>
      </w:r>
      <w:r w:rsidRPr="006C3AAB">
        <w:rPr>
          <w:sz w:val="28"/>
          <w:szCs w:val="28"/>
        </w:rPr>
        <w:t>дн</w:t>
      </w:r>
      <w:r>
        <w:rPr>
          <w:sz w:val="28"/>
          <w:szCs w:val="28"/>
        </w:rPr>
        <w:t>и</w:t>
      </w:r>
      <w:r w:rsidRPr="006C3AAB">
        <w:rPr>
          <w:sz w:val="28"/>
          <w:szCs w:val="28"/>
        </w:rPr>
        <w:t xml:space="preserve"> </w:t>
      </w:r>
      <w:r>
        <w:rPr>
          <w:sz w:val="28"/>
          <w:szCs w:val="28"/>
        </w:rPr>
        <w:t>производится</w:t>
      </w:r>
      <w:r w:rsidRPr="006C3AAB">
        <w:rPr>
          <w:sz w:val="28"/>
          <w:szCs w:val="28"/>
        </w:rPr>
        <w:t xml:space="preserve"> с </w:t>
      </w:r>
      <w:r>
        <w:rPr>
          <w:sz w:val="28"/>
          <w:szCs w:val="28"/>
        </w:rPr>
        <w:t>их</w:t>
      </w:r>
      <w:r w:rsidRPr="006C3AAB">
        <w:rPr>
          <w:sz w:val="28"/>
          <w:szCs w:val="28"/>
        </w:rPr>
        <w:t xml:space="preserve"> письменного согласия, </w:t>
      </w:r>
      <w:r>
        <w:rPr>
          <w:sz w:val="28"/>
          <w:szCs w:val="28"/>
        </w:rPr>
        <w:t xml:space="preserve">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 </w:t>
      </w:r>
      <w:r w:rsidRPr="006C3AAB">
        <w:rPr>
          <w:sz w:val="28"/>
          <w:szCs w:val="28"/>
        </w:rPr>
        <w:t>на основании письменного приказа (распоряжения) руководителя</w:t>
      </w:r>
      <w:r>
        <w:rPr>
          <w:sz w:val="28"/>
          <w:szCs w:val="28"/>
        </w:rPr>
        <w:t xml:space="preserve">, </w:t>
      </w:r>
      <w:r w:rsidRPr="006C3AAB">
        <w:rPr>
          <w:sz w:val="28"/>
          <w:szCs w:val="28"/>
        </w:rPr>
        <w:t>согласован</w:t>
      </w:r>
      <w:r>
        <w:rPr>
          <w:sz w:val="28"/>
          <w:szCs w:val="28"/>
        </w:rPr>
        <w:t>ного</w:t>
      </w:r>
      <w:r w:rsidRPr="006C3AAB">
        <w:rPr>
          <w:sz w:val="28"/>
          <w:szCs w:val="28"/>
        </w:rPr>
        <w:t xml:space="preserve"> с Профсоюзным комитетом. </w:t>
      </w:r>
    </w:p>
    <w:p w:rsidR="003B3297" w:rsidRDefault="003B3297" w:rsidP="005351C6">
      <w:pPr>
        <w:pStyle w:val="afa"/>
        <w:tabs>
          <w:tab w:val="left" w:pos="0"/>
          <w:tab w:val="left" w:pos="709"/>
          <w:tab w:val="left" w:pos="851"/>
          <w:tab w:val="left" w:pos="1276"/>
        </w:tabs>
        <w:spacing w:after="0" w:line="240" w:lineRule="auto"/>
        <w:ind w:left="-567"/>
        <w:jc w:val="both"/>
        <w:rPr>
          <w:rFonts w:ascii="Times New Roman" w:hAnsi="Times New Roman"/>
          <w:sz w:val="28"/>
          <w:szCs w:val="28"/>
        </w:rPr>
      </w:pPr>
      <w:r w:rsidRPr="006C3AAB">
        <w:rPr>
          <w:rFonts w:ascii="Times New Roman" w:hAnsi="Times New Roman"/>
          <w:sz w:val="28"/>
          <w:szCs w:val="28"/>
        </w:rPr>
        <w:t>3.</w:t>
      </w:r>
      <w:r w:rsidR="00DF68B0">
        <w:rPr>
          <w:rFonts w:ascii="Times New Roman" w:hAnsi="Times New Roman"/>
          <w:sz w:val="28"/>
          <w:szCs w:val="28"/>
        </w:rPr>
        <w:t>8</w:t>
      </w:r>
      <w:r w:rsidRPr="006C3AAB">
        <w:rPr>
          <w:rFonts w:ascii="Times New Roman" w:hAnsi="Times New Roman"/>
          <w:sz w:val="28"/>
          <w:szCs w:val="28"/>
        </w:rPr>
        <w:t>. Накануне праздничных нерабочих дней продолжительность работы как при пятидневной, так и при шестидневной рабочей неделе сокращается</w:t>
      </w:r>
      <w:r>
        <w:rPr>
          <w:rFonts w:ascii="Times New Roman" w:hAnsi="Times New Roman"/>
          <w:sz w:val="28"/>
          <w:szCs w:val="28"/>
        </w:rPr>
        <w:t>:</w:t>
      </w:r>
    </w:p>
    <w:p w:rsidR="003B3297" w:rsidRPr="00DF68B0" w:rsidRDefault="003B3297" w:rsidP="005351C6">
      <w:pPr>
        <w:pStyle w:val="afa"/>
        <w:tabs>
          <w:tab w:val="left" w:pos="0"/>
          <w:tab w:val="left" w:pos="709"/>
          <w:tab w:val="left" w:pos="851"/>
          <w:tab w:val="left" w:pos="1276"/>
        </w:tabs>
        <w:spacing w:after="0" w:line="240" w:lineRule="auto"/>
        <w:ind w:left="-567"/>
        <w:jc w:val="both"/>
        <w:rPr>
          <w:rFonts w:ascii="Times New Roman" w:hAnsi="Times New Roman"/>
          <w:sz w:val="28"/>
          <w:szCs w:val="28"/>
        </w:rPr>
      </w:pPr>
      <w:r w:rsidRPr="00DF68B0">
        <w:rPr>
          <w:rFonts w:ascii="Times New Roman" w:hAnsi="Times New Roman"/>
          <w:sz w:val="28"/>
          <w:szCs w:val="28"/>
        </w:rPr>
        <w:t>на один час – для всех работников;</w:t>
      </w:r>
    </w:p>
    <w:p w:rsidR="003B3297" w:rsidRPr="006C3AAB" w:rsidRDefault="003B3297" w:rsidP="005351C6">
      <w:pPr>
        <w:pStyle w:val="afa"/>
        <w:tabs>
          <w:tab w:val="left" w:pos="0"/>
          <w:tab w:val="left" w:pos="709"/>
          <w:tab w:val="left" w:pos="851"/>
        </w:tabs>
        <w:spacing w:after="0" w:line="240" w:lineRule="auto"/>
        <w:ind w:left="-567"/>
        <w:jc w:val="both"/>
        <w:rPr>
          <w:rFonts w:ascii="Times New Roman" w:hAnsi="Times New Roman"/>
          <w:sz w:val="28"/>
          <w:szCs w:val="28"/>
        </w:rPr>
      </w:pPr>
      <w:r w:rsidRPr="006C3AAB">
        <w:rPr>
          <w:rFonts w:ascii="Times New Roman" w:hAnsi="Times New Roman"/>
          <w:sz w:val="28"/>
          <w:szCs w:val="28"/>
        </w:rPr>
        <w:t>Это правило применяется и в случаях переноса в установленном порядке предпраздничного дня на другой день недели с целью суммирования дней отдыха, и в отношении лиц, работающих по режиму сокращенного рабочего времени.</w:t>
      </w:r>
    </w:p>
    <w:p w:rsidR="00C83497" w:rsidRDefault="003B3297" w:rsidP="005351C6">
      <w:pPr>
        <w:pStyle w:val="afa"/>
        <w:tabs>
          <w:tab w:val="left" w:pos="0"/>
          <w:tab w:val="left" w:pos="709"/>
          <w:tab w:val="left" w:pos="851"/>
          <w:tab w:val="left" w:pos="1276"/>
        </w:tabs>
        <w:spacing w:after="0" w:line="240" w:lineRule="auto"/>
        <w:ind w:left="-567"/>
        <w:jc w:val="both"/>
        <w:rPr>
          <w:rFonts w:ascii="Times New Roman" w:hAnsi="Times New Roman"/>
          <w:sz w:val="28"/>
          <w:szCs w:val="28"/>
        </w:rPr>
      </w:pPr>
      <w:r w:rsidRPr="006C3AAB">
        <w:rPr>
          <w:rFonts w:ascii="Times New Roman" w:hAnsi="Times New Roman"/>
          <w:sz w:val="28"/>
          <w:szCs w:val="28"/>
        </w:rPr>
        <w:lastRenderedPageBreak/>
        <w:t>3.</w:t>
      </w:r>
      <w:r w:rsidR="00DF68B0">
        <w:rPr>
          <w:rFonts w:ascii="Times New Roman" w:hAnsi="Times New Roman"/>
          <w:sz w:val="28"/>
          <w:szCs w:val="28"/>
        </w:rPr>
        <w:t>9</w:t>
      </w:r>
      <w:r w:rsidRPr="006C3AAB">
        <w:rPr>
          <w:rFonts w:ascii="Times New Roman" w:hAnsi="Times New Roman"/>
          <w:sz w:val="28"/>
          <w:szCs w:val="28"/>
        </w:rPr>
        <w:t>.</w:t>
      </w:r>
      <w:r>
        <w:rPr>
          <w:rFonts w:ascii="Times New Roman" w:hAnsi="Times New Roman"/>
          <w:sz w:val="28"/>
          <w:szCs w:val="28"/>
        </w:rPr>
        <w:t xml:space="preserve"> </w:t>
      </w:r>
      <w:r w:rsidRPr="006C3AAB">
        <w:rPr>
          <w:rFonts w:ascii="Times New Roman" w:hAnsi="Times New Roman"/>
          <w:sz w:val="28"/>
          <w:szCs w:val="28"/>
        </w:rPr>
        <w:t>Всем работникам предоставляется ежегодный оплачиваемый отпуск продолжительностью</w:t>
      </w:r>
      <w:r w:rsidR="00AF59E6">
        <w:rPr>
          <w:rFonts w:ascii="Times New Roman" w:hAnsi="Times New Roman"/>
          <w:sz w:val="28"/>
          <w:szCs w:val="28"/>
        </w:rPr>
        <w:t>:</w:t>
      </w:r>
    </w:p>
    <w:p w:rsidR="00C83497" w:rsidRDefault="00AF59E6" w:rsidP="005351C6">
      <w:pPr>
        <w:pStyle w:val="afa"/>
        <w:tabs>
          <w:tab w:val="left" w:pos="0"/>
          <w:tab w:val="left" w:pos="709"/>
          <w:tab w:val="left" w:pos="851"/>
          <w:tab w:val="left" w:pos="1276"/>
        </w:tabs>
        <w:spacing w:after="0" w:line="240" w:lineRule="auto"/>
        <w:ind w:left="-567"/>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п</w:t>
      </w:r>
      <w:r w:rsidR="00C83497">
        <w:rPr>
          <w:rFonts w:ascii="Times New Roman" w:hAnsi="Times New Roman"/>
          <w:sz w:val="28"/>
          <w:szCs w:val="28"/>
        </w:rPr>
        <w:t>омощник  воспитателя</w:t>
      </w:r>
      <w:proofErr w:type="gramEnd"/>
      <w:r w:rsidR="00C83497">
        <w:rPr>
          <w:rFonts w:ascii="Times New Roman" w:hAnsi="Times New Roman"/>
          <w:sz w:val="28"/>
          <w:szCs w:val="28"/>
        </w:rPr>
        <w:t xml:space="preserve"> -</w:t>
      </w:r>
      <w:r w:rsidR="00DF68B0">
        <w:rPr>
          <w:rFonts w:ascii="Times New Roman" w:hAnsi="Times New Roman"/>
          <w:sz w:val="28"/>
          <w:szCs w:val="28"/>
        </w:rPr>
        <w:t>28</w:t>
      </w:r>
      <w:r w:rsidR="00C83497">
        <w:rPr>
          <w:rFonts w:ascii="Times New Roman" w:hAnsi="Times New Roman"/>
          <w:sz w:val="28"/>
          <w:szCs w:val="28"/>
        </w:rPr>
        <w:t xml:space="preserve"> календарных дней</w:t>
      </w:r>
      <w:r w:rsidR="00DF68B0">
        <w:rPr>
          <w:rFonts w:ascii="Times New Roman" w:hAnsi="Times New Roman"/>
          <w:sz w:val="28"/>
          <w:szCs w:val="28"/>
        </w:rPr>
        <w:t xml:space="preserve">; </w:t>
      </w:r>
    </w:p>
    <w:p w:rsidR="003B3297" w:rsidRPr="006C3AAB" w:rsidRDefault="00AF59E6" w:rsidP="00AF59E6">
      <w:pPr>
        <w:pStyle w:val="afa"/>
        <w:tabs>
          <w:tab w:val="left" w:pos="0"/>
          <w:tab w:val="left" w:pos="709"/>
          <w:tab w:val="left" w:pos="851"/>
          <w:tab w:val="left" w:pos="1276"/>
        </w:tabs>
        <w:spacing w:after="0" w:line="240" w:lineRule="auto"/>
        <w:ind w:left="-567"/>
        <w:jc w:val="both"/>
        <w:rPr>
          <w:rFonts w:ascii="Times New Roman" w:hAnsi="Times New Roman"/>
          <w:sz w:val="28"/>
          <w:szCs w:val="28"/>
        </w:rPr>
      </w:pPr>
      <w:r>
        <w:rPr>
          <w:rFonts w:ascii="Times New Roman" w:hAnsi="Times New Roman"/>
          <w:sz w:val="28"/>
          <w:szCs w:val="28"/>
        </w:rPr>
        <w:t>-в</w:t>
      </w:r>
      <w:r w:rsidR="00C83497">
        <w:rPr>
          <w:rFonts w:ascii="Times New Roman" w:hAnsi="Times New Roman"/>
          <w:sz w:val="28"/>
          <w:szCs w:val="28"/>
        </w:rPr>
        <w:t>оспитатель, физ. инструктор, заместитель заведующего, музыкальный   руководитель -</w:t>
      </w:r>
      <w:r w:rsidR="00DF68B0">
        <w:rPr>
          <w:rFonts w:ascii="Times New Roman" w:hAnsi="Times New Roman"/>
          <w:sz w:val="28"/>
          <w:szCs w:val="28"/>
        </w:rPr>
        <w:t>42</w:t>
      </w:r>
      <w:r w:rsidR="00C83497">
        <w:rPr>
          <w:rFonts w:ascii="Times New Roman" w:hAnsi="Times New Roman"/>
          <w:sz w:val="28"/>
          <w:szCs w:val="28"/>
        </w:rPr>
        <w:t xml:space="preserve"> календарных дня</w:t>
      </w:r>
      <w:r w:rsidR="00DF68B0">
        <w:rPr>
          <w:rFonts w:ascii="Times New Roman" w:hAnsi="Times New Roman"/>
          <w:sz w:val="28"/>
          <w:szCs w:val="28"/>
        </w:rPr>
        <w:t xml:space="preserve">; </w:t>
      </w:r>
    </w:p>
    <w:p w:rsidR="003B3297" w:rsidRPr="006C3AAB" w:rsidRDefault="003B3297" w:rsidP="005351C6">
      <w:pPr>
        <w:pStyle w:val="afa"/>
        <w:tabs>
          <w:tab w:val="left" w:pos="0"/>
          <w:tab w:val="left" w:pos="709"/>
          <w:tab w:val="left" w:pos="851"/>
          <w:tab w:val="left" w:pos="1276"/>
        </w:tabs>
        <w:spacing w:after="0" w:line="240" w:lineRule="auto"/>
        <w:ind w:left="-567"/>
        <w:jc w:val="both"/>
        <w:rPr>
          <w:rFonts w:ascii="Times New Roman" w:hAnsi="Times New Roman"/>
          <w:sz w:val="28"/>
          <w:szCs w:val="28"/>
        </w:rPr>
      </w:pPr>
      <w:r w:rsidRPr="006C3AAB">
        <w:rPr>
          <w:rFonts w:ascii="Times New Roman" w:hAnsi="Times New Roman"/>
          <w:sz w:val="28"/>
          <w:szCs w:val="28"/>
        </w:rPr>
        <w:t xml:space="preserve">Работникам в возрасте до 18 лет ежегодный оплачиваемый отпуск устанавливается продолжительностью </w:t>
      </w:r>
      <w:r w:rsidR="00DF68B0">
        <w:rPr>
          <w:rFonts w:ascii="Times New Roman" w:hAnsi="Times New Roman"/>
          <w:sz w:val="28"/>
          <w:szCs w:val="28"/>
        </w:rPr>
        <w:t>31</w:t>
      </w:r>
      <w:r w:rsidR="00C83497">
        <w:rPr>
          <w:rFonts w:ascii="Times New Roman" w:hAnsi="Times New Roman"/>
          <w:sz w:val="28"/>
          <w:szCs w:val="28"/>
        </w:rPr>
        <w:t xml:space="preserve"> календарный день </w:t>
      </w:r>
      <w:r w:rsidRPr="006C3AAB">
        <w:rPr>
          <w:rFonts w:ascii="Times New Roman" w:hAnsi="Times New Roman"/>
          <w:sz w:val="28"/>
          <w:szCs w:val="28"/>
        </w:rPr>
        <w:t>и может быть использован ими в любое удобное для них время.</w:t>
      </w:r>
    </w:p>
    <w:p w:rsidR="003B3297" w:rsidRPr="006C3AAB" w:rsidRDefault="003B3297" w:rsidP="005351C6">
      <w:pPr>
        <w:pStyle w:val="afa"/>
        <w:tabs>
          <w:tab w:val="left" w:pos="0"/>
          <w:tab w:val="left" w:pos="709"/>
          <w:tab w:val="left" w:pos="851"/>
          <w:tab w:val="left" w:pos="1276"/>
        </w:tabs>
        <w:spacing w:after="0" w:line="240" w:lineRule="auto"/>
        <w:ind w:left="-567"/>
        <w:jc w:val="both"/>
        <w:rPr>
          <w:rFonts w:ascii="Times New Roman" w:hAnsi="Times New Roman"/>
          <w:sz w:val="28"/>
          <w:szCs w:val="28"/>
        </w:rPr>
      </w:pPr>
      <w:r w:rsidRPr="006C3AAB">
        <w:rPr>
          <w:rFonts w:ascii="Times New Roman" w:hAnsi="Times New Roman"/>
          <w:sz w:val="28"/>
          <w:szCs w:val="28"/>
        </w:rPr>
        <w:t>Работникам, имеющим инвалидность, предоставляется удлиненный ежегодный основной оплачиваемый отпуск продолжительность</w:t>
      </w:r>
      <w:r w:rsidR="00DF68B0">
        <w:rPr>
          <w:rFonts w:ascii="Times New Roman" w:hAnsi="Times New Roman"/>
          <w:sz w:val="28"/>
          <w:szCs w:val="28"/>
        </w:rPr>
        <w:t>ю 30</w:t>
      </w:r>
      <w:r w:rsidRPr="006C3AAB">
        <w:rPr>
          <w:rFonts w:ascii="Times New Roman" w:hAnsi="Times New Roman"/>
          <w:sz w:val="28"/>
          <w:szCs w:val="28"/>
        </w:rPr>
        <w:t>_</w:t>
      </w:r>
      <w:r>
        <w:rPr>
          <w:rFonts w:ascii="Times New Roman" w:hAnsi="Times New Roman"/>
          <w:sz w:val="28"/>
          <w:szCs w:val="28"/>
        </w:rPr>
        <w:t xml:space="preserve"> </w:t>
      </w:r>
      <w:r w:rsidRPr="006C3AAB">
        <w:rPr>
          <w:rFonts w:ascii="Times New Roman" w:hAnsi="Times New Roman"/>
          <w:sz w:val="28"/>
          <w:szCs w:val="28"/>
        </w:rPr>
        <w:t xml:space="preserve">календарных дней </w:t>
      </w:r>
      <w:r w:rsidRPr="006C3AAB">
        <w:rPr>
          <w:rFonts w:ascii="Times New Roman" w:hAnsi="Times New Roman"/>
          <w:i/>
          <w:sz w:val="28"/>
          <w:szCs w:val="28"/>
        </w:rPr>
        <w:t>(ст. 23 Федерального закона от 24</w:t>
      </w:r>
      <w:r>
        <w:rPr>
          <w:rFonts w:ascii="Times New Roman" w:hAnsi="Times New Roman"/>
          <w:i/>
          <w:sz w:val="28"/>
          <w:szCs w:val="28"/>
        </w:rPr>
        <w:t xml:space="preserve"> ноября </w:t>
      </w:r>
      <w:r w:rsidRPr="006C3AAB">
        <w:rPr>
          <w:rFonts w:ascii="Times New Roman" w:hAnsi="Times New Roman"/>
          <w:i/>
          <w:sz w:val="28"/>
          <w:szCs w:val="28"/>
        </w:rPr>
        <w:t>1995 г.</w:t>
      </w:r>
      <w:r>
        <w:rPr>
          <w:rFonts w:ascii="Times New Roman" w:hAnsi="Times New Roman"/>
          <w:i/>
          <w:sz w:val="28"/>
          <w:szCs w:val="28"/>
        </w:rPr>
        <w:t xml:space="preserve"> </w:t>
      </w:r>
      <w:r w:rsidRPr="006C3AAB">
        <w:rPr>
          <w:rFonts w:ascii="Times New Roman" w:hAnsi="Times New Roman"/>
          <w:i/>
          <w:sz w:val="28"/>
          <w:szCs w:val="28"/>
        </w:rPr>
        <w:t>№ 181-ФЗ "О социальной защите инвалидов в Российской Федерации")</w:t>
      </w:r>
      <w:r w:rsidRPr="006C3AAB">
        <w:rPr>
          <w:rFonts w:ascii="Times New Roman" w:hAnsi="Times New Roman"/>
          <w:sz w:val="28"/>
          <w:szCs w:val="28"/>
        </w:rPr>
        <w:t>.</w:t>
      </w:r>
    </w:p>
    <w:p w:rsidR="003B3297" w:rsidRPr="006C3AAB" w:rsidRDefault="003B3297" w:rsidP="005351C6">
      <w:pPr>
        <w:pStyle w:val="afa"/>
        <w:tabs>
          <w:tab w:val="left" w:pos="709"/>
          <w:tab w:val="left" w:pos="851"/>
          <w:tab w:val="left" w:pos="1276"/>
        </w:tabs>
        <w:spacing w:after="0" w:line="240" w:lineRule="auto"/>
        <w:ind w:left="-567"/>
        <w:jc w:val="both"/>
        <w:rPr>
          <w:rFonts w:ascii="Times New Roman" w:hAnsi="Times New Roman"/>
          <w:sz w:val="28"/>
          <w:szCs w:val="28"/>
        </w:rPr>
      </w:pPr>
      <w:r w:rsidRPr="006C3AAB">
        <w:rPr>
          <w:rFonts w:ascii="Times New Roman" w:hAnsi="Times New Roman"/>
          <w:sz w:val="28"/>
          <w:szCs w:val="28"/>
        </w:rPr>
        <w:t>3.1</w:t>
      </w:r>
      <w:r w:rsidR="00DF68B0">
        <w:rPr>
          <w:rFonts w:ascii="Times New Roman" w:hAnsi="Times New Roman"/>
          <w:sz w:val="28"/>
          <w:szCs w:val="28"/>
        </w:rPr>
        <w:t>0</w:t>
      </w:r>
      <w:r w:rsidRPr="006C3AAB">
        <w:rPr>
          <w:rFonts w:ascii="Times New Roman" w:hAnsi="Times New Roman"/>
          <w:sz w:val="28"/>
          <w:szCs w:val="28"/>
        </w:rPr>
        <w:t>.</w:t>
      </w:r>
      <w:r>
        <w:rPr>
          <w:rFonts w:ascii="Times New Roman" w:hAnsi="Times New Roman"/>
          <w:sz w:val="28"/>
          <w:szCs w:val="28"/>
        </w:rPr>
        <w:t xml:space="preserve"> </w:t>
      </w:r>
      <w:r w:rsidRPr="006C3AAB">
        <w:rPr>
          <w:rFonts w:ascii="Times New Roman" w:hAnsi="Times New Roman"/>
          <w:sz w:val="28"/>
          <w:szCs w:val="28"/>
        </w:rPr>
        <w:t xml:space="preserve">Очередность предоставления отпусков устанавливается графиком отпусков, утверждаемым Работодателем по согласованию с Профсоюзным комитетом. График отпусков </w:t>
      </w:r>
      <w:r>
        <w:rPr>
          <w:rFonts w:ascii="Times New Roman" w:hAnsi="Times New Roman"/>
          <w:sz w:val="28"/>
          <w:szCs w:val="28"/>
        </w:rPr>
        <w:t>утверждается</w:t>
      </w:r>
      <w:r w:rsidRPr="006C3AAB">
        <w:rPr>
          <w:rFonts w:ascii="Times New Roman" w:hAnsi="Times New Roman"/>
          <w:sz w:val="28"/>
          <w:szCs w:val="28"/>
        </w:rPr>
        <w:t xml:space="preserve"> не позднее, чем за две недели </w:t>
      </w:r>
      <w:r>
        <w:rPr>
          <w:rFonts w:ascii="Times New Roman" w:hAnsi="Times New Roman"/>
          <w:sz w:val="28"/>
          <w:szCs w:val="28"/>
        </w:rPr>
        <w:t xml:space="preserve">              </w:t>
      </w:r>
      <w:r w:rsidRPr="006C3AAB">
        <w:rPr>
          <w:rFonts w:ascii="Times New Roman" w:hAnsi="Times New Roman"/>
          <w:sz w:val="28"/>
          <w:szCs w:val="28"/>
        </w:rPr>
        <w:t>до наступления календарного года.</w:t>
      </w:r>
    </w:p>
    <w:p w:rsidR="00C22352" w:rsidRDefault="003B3297" w:rsidP="00C22352">
      <w:pPr>
        <w:pStyle w:val="afa"/>
        <w:tabs>
          <w:tab w:val="left" w:pos="709"/>
          <w:tab w:val="left" w:pos="851"/>
          <w:tab w:val="left" w:pos="1276"/>
        </w:tabs>
        <w:spacing w:after="0" w:line="240" w:lineRule="auto"/>
        <w:ind w:left="-567"/>
        <w:jc w:val="both"/>
        <w:rPr>
          <w:rFonts w:ascii="Times New Roman" w:hAnsi="Times New Roman"/>
          <w:sz w:val="28"/>
          <w:szCs w:val="28"/>
        </w:rPr>
      </w:pPr>
      <w:r w:rsidRPr="006C3AAB">
        <w:rPr>
          <w:rFonts w:ascii="Times New Roman" w:hAnsi="Times New Roman"/>
          <w:sz w:val="28"/>
          <w:szCs w:val="28"/>
        </w:rPr>
        <w:t>3.1</w:t>
      </w:r>
      <w:r w:rsidR="00DF68B0">
        <w:rPr>
          <w:rFonts w:ascii="Times New Roman" w:hAnsi="Times New Roman"/>
          <w:sz w:val="28"/>
          <w:szCs w:val="28"/>
        </w:rPr>
        <w:t>1</w:t>
      </w:r>
      <w:r w:rsidRPr="006C3AAB">
        <w:rPr>
          <w:rFonts w:ascii="Times New Roman" w:hAnsi="Times New Roman"/>
          <w:sz w:val="28"/>
          <w:szCs w:val="28"/>
        </w:rPr>
        <w:t>.</w:t>
      </w:r>
      <w:r>
        <w:rPr>
          <w:rFonts w:ascii="Times New Roman" w:hAnsi="Times New Roman"/>
          <w:sz w:val="28"/>
          <w:szCs w:val="28"/>
        </w:rPr>
        <w:t xml:space="preserve"> </w:t>
      </w:r>
      <w:r w:rsidRPr="006C3AAB">
        <w:rPr>
          <w:rFonts w:ascii="Times New Roman" w:hAnsi="Times New Roman"/>
          <w:sz w:val="28"/>
          <w:szCs w:val="28"/>
        </w:rPr>
        <w:t xml:space="preserve">Преимущественным правом на получение отпуска в летнее </w:t>
      </w:r>
      <w:r>
        <w:rPr>
          <w:rFonts w:ascii="Times New Roman" w:hAnsi="Times New Roman"/>
          <w:sz w:val="28"/>
          <w:szCs w:val="28"/>
        </w:rPr>
        <w:t xml:space="preserve">           </w:t>
      </w:r>
      <w:r w:rsidRPr="006C3AAB">
        <w:rPr>
          <w:rFonts w:ascii="Times New Roman" w:hAnsi="Times New Roman"/>
          <w:sz w:val="28"/>
          <w:szCs w:val="28"/>
        </w:rPr>
        <w:t xml:space="preserve">или любое удобное для них время пользуются следующие </w:t>
      </w:r>
      <w:r>
        <w:rPr>
          <w:rFonts w:ascii="Times New Roman" w:hAnsi="Times New Roman"/>
          <w:sz w:val="28"/>
          <w:szCs w:val="28"/>
        </w:rPr>
        <w:t xml:space="preserve">категории </w:t>
      </w:r>
      <w:r w:rsidRPr="006C3AAB">
        <w:rPr>
          <w:rFonts w:ascii="Times New Roman" w:hAnsi="Times New Roman"/>
          <w:sz w:val="28"/>
          <w:szCs w:val="28"/>
        </w:rPr>
        <w:t>работник</w:t>
      </w:r>
      <w:r>
        <w:rPr>
          <w:rFonts w:ascii="Times New Roman" w:hAnsi="Times New Roman"/>
          <w:sz w:val="28"/>
          <w:szCs w:val="28"/>
        </w:rPr>
        <w:t>ов</w:t>
      </w:r>
      <w:r w:rsidRPr="006C3AAB">
        <w:rPr>
          <w:rFonts w:ascii="Times New Roman" w:hAnsi="Times New Roman"/>
          <w:sz w:val="28"/>
          <w:szCs w:val="28"/>
        </w:rPr>
        <w:t xml:space="preserve">: </w:t>
      </w:r>
    </w:p>
    <w:p w:rsidR="00C22352" w:rsidRPr="006C3AAB" w:rsidRDefault="00C22352" w:rsidP="00CB0653">
      <w:pPr>
        <w:pStyle w:val="afa"/>
        <w:tabs>
          <w:tab w:val="left" w:pos="709"/>
          <w:tab w:val="left" w:pos="851"/>
          <w:tab w:val="left" w:pos="1276"/>
        </w:tabs>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Pr="00CB0653">
        <w:rPr>
          <w:rFonts w:ascii="Times New Roman" w:hAnsi="Times New Roman"/>
          <w:iCs/>
          <w:sz w:val="28"/>
          <w:szCs w:val="28"/>
        </w:rPr>
        <w:t>один из родителей (опекун, попечитель, приемный родитель), воспитывающий ребенка-инвалида в возрасте до 18 лет, одинокие матери (отец без матери), воспитывающие ребенка в возрасте до 14 лет, работники, имеющие трех и более детей в возрасте до восемнадцати лет</w:t>
      </w:r>
      <w:r w:rsidRPr="00CB0653">
        <w:rPr>
          <w:rFonts w:ascii="Times New Roman" w:hAnsi="Times New Roman"/>
          <w:iCs/>
          <w:color w:val="333333"/>
          <w:sz w:val="28"/>
          <w:szCs w:val="28"/>
          <w:shd w:val="clear" w:color="auto" w:fill="FFFFFF"/>
        </w:rPr>
        <w:t xml:space="preserve"> до достижения младшим из детей возраста 14 лет</w:t>
      </w:r>
    </w:p>
    <w:p w:rsidR="003B3297" w:rsidRPr="00E1400C" w:rsidRDefault="00EF5400" w:rsidP="005351C6">
      <w:pPr>
        <w:autoSpaceDE w:val="0"/>
        <w:autoSpaceDN w:val="0"/>
        <w:adjustRightInd w:val="0"/>
        <w:spacing w:after="0" w:line="240" w:lineRule="auto"/>
        <w:ind w:left="-567" w:firstLine="540"/>
        <w:jc w:val="both"/>
        <w:rPr>
          <w:rFonts w:eastAsiaTheme="minorHAnsi"/>
          <w:sz w:val="28"/>
          <w:szCs w:val="28"/>
          <w:lang w:eastAsia="en-US"/>
        </w:rPr>
      </w:pPr>
      <w:r>
        <w:rPr>
          <w:color w:val="FF0000"/>
          <w:sz w:val="28"/>
          <w:szCs w:val="28"/>
        </w:rPr>
        <w:t xml:space="preserve">  </w:t>
      </w:r>
      <w:r w:rsidR="003B3297" w:rsidRPr="00EF5400">
        <w:rPr>
          <w:sz w:val="28"/>
          <w:szCs w:val="28"/>
        </w:rPr>
        <w:t>3.1</w:t>
      </w:r>
      <w:r w:rsidRPr="00EF5400">
        <w:rPr>
          <w:sz w:val="28"/>
          <w:szCs w:val="28"/>
        </w:rPr>
        <w:t>2</w:t>
      </w:r>
      <w:r w:rsidR="003B3297" w:rsidRPr="000F19FD">
        <w:rPr>
          <w:color w:val="FF0000"/>
          <w:sz w:val="28"/>
          <w:szCs w:val="28"/>
        </w:rPr>
        <w:t>.</w:t>
      </w:r>
      <w:r w:rsidR="003B3297" w:rsidRPr="00D56321">
        <w:rPr>
          <w:rFonts w:eastAsiaTheme="minorHAnsi"/>
          <w:sz w:val="28"/>
          <w:szCs w:val="28"/>
          <w:lang w:eastAsia="en-US"/>
        </w:rPr>
        <w:t xml:space="preserve"> </w:t>
      </w:r>
      <w:r w:rsidR="003B3297">
        <w:rPr>
          <w:rFonts w:eastAsiaTheme="minorHAnsi"/>
          <w:sz w:val="28"/>
          <w:szCs w:val="28"/>
          <w:lang w:eastAsia="en-US"/>
        </w:rPr>
        <w:t xml:space="preserve">Работнику, имеющему двух или более </w:t>
      </w:r>
      <w:r w:rsidR="00C83497">
        <w:rPr>
          <w:rFonts w:eastAsiaTheme="minorHAnsi"/>
          <w:sz w:val="28"/>
          <w:szCs w:val="28"/>
          <w:lang w:eastAsia="en-US"/>
        </w:rPr>
        <w:t>детей в возрасте до восемнадцати</w:t>
      </w:r>
      <w:r w:rsidR="003B3297">
        <w:rPr>
          <w:rFonts w:eastAsiaTheme="minorHAnsi"/>
          <w:sz w:val="28"/>
          <w:szCs w:val="28"/>
          <w:lang w:eastAsia="en-US"/>
        </w:rPr>
        <w:t xml:space="preserve"> лет,</w:t>
      </w:r>
      <w:r w:rsidR="00C83497">
        <w:rPr>
          <w:rFonts w:eastAsiaTheme="minorHAnsi"/>
          <w:sz w:val="28"/>
          <w:szCs w:val="28"/>
          <w:lang w:eastAsia="en-US"/>
        </w:rPr>
        <w:t xml:space="preserve"> до достижения младших детей возраста 14 лет,</w:t>
      </w:r>
      <w:r w:rsidR="003B3297">
        <w:rPr>
          <w:rFonts w:eastAsiaTheme="minorHAnsi"/>
          <w:sz w:val="28"/>
          <w:szCs w:val="28"/>
          <w:lang w:eastAsia="en-US"/>
        </w:rPr>
        <w:t xml:space="preserve">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w:t>
      </w:r>
      <w:r w:rsidR="00C83497">
        <w:rPr>
          <w:rFonts w:eastAsiaTheme="minorHAnsi"/>
          <w:sz w:val="28"/>
          <w:szCs w:val="28"/>
          <w:lang w:eastAsia="en-US"/>
        </w:rPr>
        <w:t>устанавли</w:t>
      </w:r>
      <w:r w:rsidR="00E1400C">
        <w:rPr>
          <w:rFonts w:eastAsiaTheme="minorHAnsi"/>
          <w:sz w:val="28"/>
          <w:szCs w:val="28"/>
          <w:lang w:eastAsia="en-US"/>
        </w:rPr>
        <w:t>ваю</w:t>
      </w:r>
      <w:r w:rsidR="00C83497">
        <w:rPr>
          <w:rFonts w:eastAsiaTheme="minorHAnsi"/>
          <w:sz w:val="28"/>
          <w:szCs w:val="28"/>
          <w:lang w:eastAsia="en-US"/>
        </w:rPr>
        <w:t>тся</w:t>
      </w:r>
      <w:r w:rsidR="003B3297" w:rsidRPr="00EF5400">
        <w:rPr>
          <w:rFonts w:eastAsiaTheme="minorHAnsi"/>
          <w:sz w:val="28"/>
          <w:szCs w:val="28"/>
          <w:lang w:eastAsia="en-US"/>
        </w:rPr>
        <w:t xml:space="preserve"> ежегодные дополнительные отпуска без сохранения заработной платы в удобное для них время пр</w:t>
      </w:r>
      <w:r w:rsidR="003B3297">
        <w:rPr>
          <w:rFonts w:eastAsiaTheme="minorHAnsi"/>
          <w:sz w:val="28"/>
          <w:szCs w:val="28"/>
          <w:lang w:eastAsia="en-US"/>
        </w:rPr>
        <w:t>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3B3297" w:rsidRPr="003F45C7">
        <w:rPr>
          <w:rFonts w:eastAsiaTheme="minorHAnsi"/>
          <w:sz w:val="28"/>
          <w:szCs w:val="28"/>
          <w:lang w:eastAsia="en-US"/>
        </w:rPr>
        <w:t>».</w:t>
      </w:r>
    </w:p>
    <w:p w:rsidR="003B3297" w:rsidRPr="00466BF5" w:rsidRDefault="003B3297" w:rsidP="005351C6">
      <w:pPr>
        <w:pStyle w:val="afa"/>
        <w:tabs>
          <w:tab w:val="left" w:pos="709"/>
          <w:tab w:val="left" w:pos="851"/>
          <w:tab w:val="left" w:pos="1134"/>
        </w:tabs>
        <w:spacing w:after="0" w:line="240" w:lineRule="auto"/>
        <w:ind w:left="-567"/>
        <w:jc w:val="both"/>
        <w:rPr>
          <w:rFonts w:ascii="Times New Roman" w:hAnsi="Times New Roman"/>
          <w:sz w:val="28"/>
          <w:szCs w:val="28"/>
        </w:rPr>
      </w:pPr>
      <w:r w:rsidRPr="00EF5400">
        <w:rPr>
          <w:rFonts w:ascii="Times New Roman" w:hAnsi="Times New Roman"/>
          <w:sz w:val="28"/>
          <w:szCs w:val="28"/>
        </w:rPr>
        <w:t>3.1</w:t>
      </w:r>
      <w:r w:rsidR="00EF5400" w:rsidRPr="00EF5400">
        <w:rPr>
          <w:rFonts w:ascii="Times New Roman" w:hAnsi="Times New Roman"/>
          <w:sz w:val="28"/>
          <w:szCs w:val="28"/>
        </w:rPr>
        <w:t>3</w:t>
      </w:r>
      <w:r w:rsidRPr="00EF5400">
        <w:rPr>
          <w:rFonts w:ascii="Times New Roman" w:hAnsi="Times New Roman"/>
          <w:sz w:val="28"/>
          <w:szCs w:val="28"/>
        </w:rPr>
        <w:t xml:space="preserve">. </w:t>
      </w:r>
      <w:r w:rsidRPr="00466BF5">
        <w:rPr>
          <w:rFonts w:ascii="Times New Roman" w:hAnsi="Times New Roman"/>
          <w:sz w:val="28"/>
          <w:szCs w:val="28"/>
        </w:rPr>
        <w:t>Работникам устанавливаются ежегодные дополнительные оплачиваемые отпуска продолжительностью:</w:t>
      </w:r>
    </w:p>
    <w:p w:rsidR="003B3297" w:rsidRPr="00466BF5" w:rsidRDefault="00A12A02" w:rsidP="005351C6">
      <w:pPr>
        <w:pStyle w:val="afa"/>
        <w:tabs>
          <w:tab w:val="left" w:pos="709"/>
          <w:tab w:val="left" w:pos="851"/>
          <w:tab w:val="left" w:pos="1134"/>
        </w:tabs>
        <w:spacing w:after="0" w:line="240" w:lineRule="auto"/>
        <w:ind w:left="-567"/>
        <w:jc w:val="both"/>
        <w:rPr>
          <w:rFonts w:ascii="Times New Roman" w:hAnsi="Times New Roman"/>
          <w:i/>
          <w:sz w:val="28"/>
          <w:szCs w:val="28"/>
        </w:rPr>
      </w:pPr>
      <w:r>
        <w:rPr>
          <w:rFonts w:ascii="Times New Roman" w:hAnsi="Times New Roman"/>
          <w:sz w:val="28"/>
          <w:szCs w:val="28"/>
        </w:rPr>
        <w:t xml:space="preserve">- </w:t>
      </w:r>
      <w:r w:rsidR="003B3297" w:rsidRPr="00466BF5">
        <w:rPr>
          <w:rFonts w:ascii="Times New Roman" w:hAnsi="Times New Roman"/>
          <w:sz w:val="28"/>
          <w:szCs w:val="28"/>
        </w:rPr>
        <w:t>занятым на работах с вредными</w:t>
      </w:r>
      <w:r w:rsidR="00CB0653">
        <w:rPr>
          <w:rFonts w:ascii="Times New Roman" w:hAnsi="Times New Roman"/>
          <w:sz w:val="28"/>
          <w:szCs w:val="28"/>
        </w:rPr>
        <w:t xml:space="preserve"> и (или) </w:t>
      </w:r>
      <w:r w:rsidR="003B3297" w:rsidRPr="00466BF5">
        <w:rPr>
          <w:rFonts w:ascii="Times New Roman" w:hAnsi="Times New Roman"/>
          <w:sz w:val="28"/>
          <w:szCs w:val="28"/>
        </w:rPr>
        <w:t>опасными условиями труда –                не менее 7 календ</w:t>
      </w:r>
      <w:r w:rsidR="00A92C96">
        <w:rPr>
          <w:rFonts w:ascii="Times New Roman" w:hAnsi="Times New Roman"/>
          <w:sz w:val="28"/>
          <w:szCs w:val="28"/>
        </w:rPr>
        <w:t xml:space="preserve">арных дней согласно приложению № </w:t>
      </w:r>
      <w:r w:rsidR="00882922">
        <w:rPr>
          <w:rFonts w:ascii="Times New Roman" w:hAnsi="Times New Roman"/>
          <w:sz w:val="28"/>
          <w:szCs w:val="28"/>
        </w:rPr>
        <w:t>3</w:t>
      </w:r>
      <w:r w:rsidR="003B3297" w:rsidRPr="00466BF5">
        <w:rPr>
          <w:rFonts w:ascii="Times New Roman" w:hAnsi="Times New Roman"/>
          <w:i/>
          <w:sz w:val="28"/>
          <w:szCs w:val="28"/>
        </w:rPr>
        <w:t>;</w:t>
      </w:r>
    </w:p>
    <w:p w:rsidR="003B3297" w:rsidRPr="00EF5400" w:rsidRDefault="003B3297" w:rsidP="005351C6">
      <w:pPr>
        <w:tabs>
          <w:tab w:val="left" w:pos="709"/>
          <w:tab w:val="left" w:pos="851"/>
        </w:tabs>
        <w:spacing w:after="0" w:line="240" w:lineRule="auto"/>
        <w:ind w:left="-567"/>
        <w:jc w:val="both"/>
        <w:rPr>
          <w:sz w:val="28"/>
          <w:szCs w:val="28"/>
        </w:rPr>
      </w:pPr>
      <w:bookmarkStart w:id="1" w:name="sub_26001"/>
      <w:r w:rsidRPr="00EF5400">
        <w:rPr>
          <w:sz w:val="28"/>
          <w:szCs w:val="28"/>
        </w:rPr>
        <w:t>3.1</w:t>
      </w:r>
      <w:r w:rsidR="00EF5400" w:rsidRPr="00EF5400">
        <w:rPr>
          <w:sz w:val="28"/>
          <w:szCs w:val="28"/>
        </w:rPr>
        <w:t>4</w:t>
      </w:r>
      <w:r w:rsidRPr="00EF5400">
        <w:rPr>
          <w:sz w:val="28"/>
          <w:szCs w:val="28"/>
        </w:rPr>
        <w:t xml:space="preserve">.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w:t>
      </w:r>
    </w:p>
    <w:p w:rsidR="003B3297" w:rsidRPr="00EF5400" w:rsidRDefault="003B3297" w:rsidP="005351C6">
      <w:pPr>
        <w:tabs>
          <w:tab w:val="left" w:pos="709"/>
          <w:tab w:val="left" w:pos="851"/>
        </w:tabs>
        <w:spacing w:after="0" w:line="240" w:lineRule="auto"/>
        <w:ind w:left="-567"/>
        <w:jc w:val="both"/>
        <w:rPr>
          <w:sz w:val="28"/>
          <w:szCs w:val="28"/>
        </w:rPr>
      </w:pPr>
      <w:r w:rsidRPr="00EF5400">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3.</w:t>
      </w:r>
      <w:r w:rsidR="005351C6">
        <w:rPr>
          <w:sz w:val="28"/>
          <w:szCs w:val="28"/>
        </w:rPr>
        <w:t>15</w:t>
      </w:r>
      <w:r w:rsidRPr="006C3AAB">
        <w:rPr>
          <w:sz w:val="28"/>
          <w:szCs w:val="28"/>
        </w:rPr>
        <w:t>. При установлении администрацией Краснодарского края нерабочих дней, не предусмотренных Трудовым кодексом Российской Федерации (</w:t>
      </w:r>
      <w:proofErr w:type="spellStart"/>
      <w:r w:rsidRPr="006C3AAB">
        <w:rPr>
          <w:sz w:val="28"/>
          <w:szCs w:val="28"/>
        </w:rPr>
        <w:t>Радоница</w:t>
      </w:r>
      <w:proofErr w:type="spellEnd"/>
      <w:r>
        <w:rPr>
          <w:sz w:val="28"/>
          <w:szCs w:val="28"/>
        </w:rPr>
        <w:t>)</w:t>
      </w:r>
      <w:r w:rsidRPr="006C3AAB">
        <w:rPr>
          <w:sz w:val="28"/>
          <w:szCs w:val="28"/>
        </w:rPr>
        <w:t>, Работодатель не сокращает для работников месячную норму рабочего времени.</w:t>
      </w:r>
    </w:p>
    <w:p w:rsidR="003B3297" w:rsidRDefault="003B3297" w:rsidP="005351C6">
      <w:pPr>
        <w:tabs>
          <w:tab w:val="left" w:pos="709"/>
          <w:tab w:val="left" w:pos="851"/>
        </w:tabs>
        <w:spacing w:after="0" w:line="240" w:lineRule="auto"/>
        <w:ind w:left="-567"/>
        <w:jc w:val="both"/>
        <w:rPr>
          <w:sz w:val="28"/>
          <w:szCs w:val="28"/>
        </w:rPr>
      </w:pPr>
      <w:r>
        <w:rPr>
          <w:sz w:val="28"/>
          <w:szCs w:val="28"/>
        </w:rPr>
        <w:lastRenderedPageBreak/>
        <w:t>Период для расчета размера среднего заработка работника – один год.</w:t>
      </w:r>
    </w:p>
    <w:p w:rsidR="00A12A02" w:rsidRDefault="00A12A02" w:rsidP="005351C6">
      <w:pPr>
        <w:tabs>
          <w:tab w:val="left" w:pos="709"/>
          <w:tab w:val="left" w:pos="851"/>
        </w:tabs>
        <w:spacing w:after="0" w:line="240" w:lineRule="auto"/>
        <w:ind w:left="-567"/>
        <w:jc w:val="both"/>
        <w:rPr>
          <w:sz w:val="28"/>
          <w:szCs w:val="28"/>
        </w:rPr>
      </w:pPr>
    </w:p>
    <w:bookmarkEnd w:id="1"/>
    <w:p w:rsidR="003B3297" w:rsidRDefault="003B3297" w:rsidP="005351C6">
      <w:pPr>
        <w:tabs>
          <w:tab w:val="left" w:pos="709"/>
          <w:tab w:val="left" w:pos="851"/>
        </w:tabs>
        <w:spacing w:after="0" w:line="240" w:lineRule="auto"/>
        <w:ind w:left="-567"/>
        <w:jc w:val="center"/>
        <w:rPr>
          <w:b/>
          <w:sz w:val="28"/>
          <w:szCs w:val="28"/>
        </w:rPr>
      </w:pPr>
    </w:p>
    <w:p w:rsidR="003B3297" w:rsidRDefault="003B3297" w:rsidP="005351C6">
      <w:pPr>
        <w:tabs>
          <w:tab w:val="left" w:pos="709"/>
          <w:tab w:val="left" w:pos="851"/>
        </w:tabs>
        <w:spacing w:after="0" w:line="240" w:lineRule="auto"/>
        <w:ind w:left="-567"/>
        <w:jc w:val="center"/>
        <w:rPr>
          <w:b/>
          <w:sz w:val="28"/>
          <w:szCs w:val="28"/>
        </w:rPr>
      </w:pPr>
      <w:r w:rsidRPr="006C3AAB">
        <w:rPr>
          <w:b/>
          <w:sz w:val="28"/>
          <w:szCs w:val="28"/>
          <w:lang w:val="en-US"/>
        </w:rPr>
        <w:t>IV</w:t>
      </w:r>
      <w:r w:rsidRPr="006C3AAB">
        <w:rPr>
          <w:b/>
          <w:sz w:val="28"/>
          <w:szCs w:val="28"/>
        </w:rPr>
        <w:t>. Оплата и нормирование труда</w:t>
      </w:r>
    </w:p>
    <w:p w:rsidR="004C3860" w:rsidRPr="005351C6" w:rsidRDefault="004C3860" w:rsidP="005351C6">
      <w:pPr>
        <w:tabs>
          <w:tab w:val="left" w:pos="709"/>
          <w:tab w:val="left" w:pos="851"/>
        </w:tabs>
        <w:spacing w:after="0" w:line="240" w:lineRule="auto"/>
        <w:ind w:left="-567"/>
        <w:jc w:val="center"/>
        <w:rPr>
          <w:b/>
          <w:sz w:val="28"/>
          <w:szCs w:val="28"/>
        </w:rPr>
      </w:pPr>
    </w:p>
    <w:p w:rsidR="003B3297" w:rsidRDefault="003B3297" w:rsidP="005351C6">
      <w:pPr>
        <w:tabs>
          <w:tab w:val="left" w:pos="709"/>
          <w:tab w:val="left" w:pos="851"/>
        </w:tabs>
        <w:spacing w:after="0" w:line="240" w:lineRule="auto"/>
        <w:ind w:left="-567"/>
        <w:jc w:val="both"/>
        <w:rPr>
          <w:sz w:val="28"/>
          <w:szCs w:val="28"/>
        </w:rPr>
      </w:pPr>
      <w:r w:rsidRPr="006C3AAB">
        <w:rPr>
          <w:sz w:val="28"/>
          <w:szCs w:val="28"/>
        </w:rPr>
        <w:t>4.</w:t>
      </w:r>
      <w:r>
        <w:rPr>
          <w:sz w:val="28"/>
          <w:szCs w:val="28"/>
        </w:rPr>
        <w:t>1</w:t>
      </w:r>
      <w:r w:rsidRPr="006C3AAB">
        <w:rPr>
          <w:sz w:val="28"/>
          <w:szCs w:val="28"/>
        </w:rPr>
        <w:t>.</w:t>
      </w:r>
      <w:r w:rsidRPr="006C3AAB">
        <w:rPr>
          <w:sz w:val="28"/>
          <w:szCs w:val="28"/>
        </w:rPr>
        <w:tab/>
        <w:t xml:space="preserve">Работодатель обязуется производить </w:t>
      </w:r>
      <w:r>
        <w:rPr>
          <w:sz w:val="28"/>
          <w:szCs w:val="28"/>
        </w:rPr>
        <w:t>о</w:t>
      </w:r>
      <w:r w:rsidRPr="006C3AAB">
        <w:rPr>
          <w:sz w:val="28"/>
          <w:szCs w:val="28"/>
        </w:rPr>
        <w:t>плат</w:t>
      </w:r>
      <w:r>
        <w:rPr>
          <w:sz w:val="28"/>
          <w:szCs w:val="28"/>
        </w:rPr>
        <w:t>у</w:t>
      </w:r>
      <w:r w:rsidRPr="006C3AAB">
        <w:rPr>
          <w:sz w:val="28"/>
          <w:szCs w:val="28"/>
        </w:rPr>
        <w:t xml:space="preserve"> труда </w:t>
      </w:r>
      <w:r>
        <w:rPr>
          <w:sz w:val="28"/>
          <w:szCs w:val="28"/>
        </w:rPr>
        <w:t xml:space="preserve">в соответствии      с </w:t>
      </w:r>
      <w:r w:rsidRPr="006C3AAB">
        <w:rPr>
          <w:sz w:val="28"/>
          <w:szCs w:val="28"/>
        </w:rPr>
        <w:t>утвержденн</w:t>
      </w:r>
      <w:r>
        <w:rPr>
          <w:sz w:val="28"/>
          <w:szCs w:val="28"/>
        </w:rPr>
        <w:t>ым</w:t>
      </w:r>
      <w:r w:rsidRPr="006C3AAB">
        <w:rPr>
          <w:sz w:val="28"/>
          <w:szCs w:val="28"/>
        </w:rPr>
        <w:t xml:space="preserve"> по согласованию с Профсоюзным комитетом "Положени</w:t>
      </w:r>
      <w:r>
        <w:rPr>
          <w:sz w:val="28"/>
          <w:szCs w:val="28"/>
        </w:rPr>
        <w:t>ем</w:t>
      </w:r>
      <w:r w:rsidRPr="006C3AAB">
        <w:rPr>
          <w:sz w:val="28"/>
          <w:szCs w:val="28"/>
        </w:rPr>
        <w:t xml:space="preserve"> </w:t>
      </w:r>
      <w:r>
        <w:rPr>
          <w:sz w:val="28"/>
          <w:szCs w:val="28"/>
        </w:rPr>
        <w:t xml:space="preserve">   </w:t>
      </w:r>
      <w:r w:rsidRPr="006C3AAB">
        <w:rPr>
          <w:sz w:val="28"/>
          <w:szCs w:val="28"/>
        </w:rPr>
        <w:t>об оплате труда работников"</w:t>
      </w:r>
      <w:r>
        <w:rPr>
          <w:sz w:val="28"/>
          <w:szCs w:val="28"/>
        </w:rPr>
        <w:t>.</w:t>
      </w:r>
      <w:r w:rsidRPr="00A00F7F">
        <w:rPr>
          <w:sz w:val="28"/>
          <w:szCs w:val="28"/>
        </w:rPr>
        <w:t xml:space="preserve"> </w:t>
      </w:r>
      <w:r w:rsidRPr="006C3AAB">
        <w:rPr>
          <w:sz w:val="28"/>
          <w:szCs w:val="28"/>
        </w:rPr>
        <w:t>"Положени</w:t>
      </w:r>
      <w:r>
        <w:rPr>
          <w:sz w:val="28"/>
          <w:szCs w:val="28"/>
        </w:rPr>
        <w:t>е</w:t>
      </w:r>
      <w:r w:rsidRPr="006C3AAB">
        <w:rPr>
          <w:sz w:val="28"/>
          <w:szCs w:val="28"/>
        </w:rPr>
        <w:t xml:space="preserve"> об оплате труда работников"</w:t>
      </w:r>
      <w:r>
        <w:rPr>
          <w:sz w:val="28"/>
          <w:szCs w:val="28"/>
        </w:rPr>
        <w:t xml:space="preserve"> устанавливает си</w:t>
      </w:r>
      <w:r w:rsidRPr="00811085">
        <w:rPr>
          <w:sz w:val="28"/>
          <w:szCs w:val="28"/>
        </w:rPr>
        <w:t xml:space="preserve">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w:t>
      </w:r>
      <w:r>
        <w:rPr>
          <w:sz w:val="28"/>
          <w:szCs w:val="28"/>
        </w:rPr>
        <w:t xml:space="preserve">    </w:t>
      </w:r>
      <w:r w:rsidRPr="00811085">
        <w:rPr>
          <w:sz w:val="28"/>
          <w:szCs w:val="28"/>
        </w:rPr>
        <w:t>и надбавок стиму</w:t>
      </w:r>
      <w:r>
        <w:rPr>
          <w:sz w:val="28"/>
          <w:szCs w:val="28"/>
        </w:rPr>
        <w:t>лирующего характера.</w:t>
      </w:r>
    </w:p>
    <w:p w:rsidR="003B3297" w:rsidRPr="006C3AAB" w:rsidRDefault="003B3297" w:rsidP="005351C6">
      <w:pPr>
        <w:widowControl w:val="0"/>
        <w:tabs>
          <w:tab w:val="left" w:pos="709"/>
          <w:tab w:val="left" w:pos="851"/>
        </w:tabs>
        <w:spacing w:after="0" w:line="240" w:lineRule="auto"/>
        <w:ind w:left="-567"/>
        <w:jc w:val="both"/>
        <w:rPr>
          <w:sz w:val="28"/>
          <w:szCs w:val="28"/>
        </w:rPr>
      </w:pPr>
      <w:r w:rsidRPr="006C3AAB">
        <w:rPr>
          <w:sz w:val="28"/>
          <w:szCs w:val="28"/>
        </w:rPr>
        <w:t>4.</w:t>
      </w:r>
      <w:r>
        <w:rPr>
          <w:sz w:val="28"/>
          <w:szCs w:val="28"/>
        </w:rPr>
        <w:t>2</w:t>
      </w:r>
      <w:r w:rsidRPr="006C3AAB">
        <w:rPr>
          <w:sz w:val="28"/>
          <w:szCs w:val="28"/>
        </w:rPr>
        <w:t xml:space="preserve">.Заработная плата работнику устанавливается трудовым договором </w:t>
      </w:r>
      <w:r>
        <w:rPr>
          <w:sz w:val="28"/>
          <w:szCs w:val="28"/>
        </w:rPr>
        <w:t xml:space="preserve">     </w:t>
      </w:r>
      <w:r w:rsidRPr="006C3AAB">
        <w:rPr>
          <w:sz w:val="28"/>
          <w:szCs w:val="28"/>
        </w:rPr>
        <w:t>в соответствии с действующими у Работодателя системами оплаты труда (ст.135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4.</w:t>
      </w:r>
      <w:r>
        <w:rPr>
          <w:sz w:val="28"/>
          <w:szCs w:val="28"/>
        </w:rPr>
        <w:t>3</w:t>
      </w:r>
      <w:r w:rsidRPr="006C3AAB">
        <w:rPr>
          <w:sz w:val="28"/>
          <w:szCs w:val="28"/>
        </w:rPr>
        <w:t>.</w:t>
      </w:r>
      <w:r>
        <w:rPr>
          <w:sz w:val="28"/>
          <w:szCs w:val="28"/>
        </w:rPr>
        <w:t xml:space="preserve"> </w:t>
      </w:r>
      <w:r w:rsidRPr="006C3AAB">
        <w:rPr>
          <w:sz w:val="28"/>
          <w:szCs w:val="28"/>
        </w:rPr>
        <w:t>Заработная плата выплачивается н</w:t>
      </w:r>
      <w:r w:rsidR="00A12A02">
        <w:rPr>
          <w:sz w:val="28"/>
          <w:szCs w:val="28"/>
        </w:rPr>
        <w:t xml:space="preserve">е реже, чем каждые полмесяца. </w:t>
      </w:r>
      <w:r w:rsidR="00E1400C">
        <w:rPr>
          <w:sz w:val="28"/>
          <w:szCs w:val="28"/>
        </w:rPr>
        <w:t>21</w:t>
      </w:r>
      <w:r w:rsidR="00A12A02">
        <w:rPr>
          <w:sz w:val="28"/>
          <w:szCs w:val="28"/>
        </w:rPr>
        <w:t xml:space="preserve"> числа  </w:t>
      </w:r>
      <w:r w:rsidRPr="006C3AAB">
        <w:rPr>
          <w:sz w:val="28"/>
          <w:szCs w:val="28"/>
        </w:rPr>
        <w:t xml:space="preserve"> за перв</w:t>
      </w:r>
      <w:r w:rsidR="00A12A02">
        <w:rPr>
          <w:sz w:val="28"/>
          <w:szCs w:val="28"/>
        </w:rPr>
        <w:t xml:space="preserve">ую половину </w:t>
      </w:r>
      <w:proofErr w:type="gramStart"/>
      <w:r w:rsidR="00A12A02">
        <w:rPr>
          <w:sz w:val="28"/>
          <w:szCs w:val="28"/>
        </w:rPr>
        <w:t>текущего  месяца</w:t>
      </w:r>
      <w:proofErr w:type="gramEnd"/>
      <w:r w:rsidR="00A12A02">
        <w:rPr>
          <w:sz w:val="28"/>
          <w:szCs w:val="28"/>
        </w:rPr>
        <w:t xml:space="preserve">, </w:t>
      </w:r>
      <w:r w:rsidR="00E1400C">
        <w:rPr>
          <w:sz w:val="28"/>
          <w:szCs w:val="28"/>
        </w:rPr>
        <w:t>6</w:t>
      </w:r>
      <w:r w:rsidR="00A12A02">
        <w:rPr>
          <w:sz w:val="28"/>
          <w:szCs w:val="28"/>
        </w:rPr>
        <w:t xml:space="preserve">  </w:t>
      </w:r>
      <w:r w:rsidRPr="006C3AAB">
        <w:rPr>
          <w:sz w:val="28"/>
          <w:szCs w:val="28"/>
        </w:rPr>
        <w:t xml:space="preserve">числа следующего </w:t>
      </w:r>
      <w:r w:rsidR="00CB0653">
        <w:rPr>
          <w:sz w:val="28"/>
          <w:szCs w:val="28"/>
        </w:rPr>
        <w:t>месяца</w:t>
      </w:r>
      <w:r>
        <w:rPr>
          <w:sz w:val="28"/>
          <w:szCs w:val="28"/>
        </w:rPr>
        <w:t xml:space="preserve">  </w:t>
      </w:r>
      <w:r w:rsidRPr="006C3AAB">
        <w:rPr>
          <w:sz w:val="28"/>
          <w:szCs w:val="28"/>
        </w:rPr>
        <w:t>за отработанным</w:t>
      </w:r>
      <w:r w:rsidR="00CB0653">
        <w:rPr>
          <w:sz w:val="28"/>
          <w:szCs w:val="28"/>
        </w:rPr>
        <w:t xml:space="preserve"> за вторую половину</w:t>
      </w:r>
      <w:r w:rsidRPr="006C3AAB">
        <w:rPr>
          <w:sz w:val="28"/>
          <w:szCs w:val="28"/>
        </w:rPr>
        <w:t>– окончательный  расчет.</w:t>
      </w:r>
    </w:p>
    <w:p w:rsidR="003B3297" w:rsidRDefault="003B3297" w:rsidP="005351C6">
      <w:pPr>
        <w:tabs>
          <w:tab w:val="left" w:pos="709"/>
          <w:tab w:val="left" w:pos="851"/>
        </w:tabs>
        <w:spacing w:after="0" w:line="240" w:lineRule="auto"/>
        <w:ind w:left="-567"/>
        <w:jc w:val="both"/>
        <w:rPr>
          <w:sz w:val="28"/>
          <w:szCs w:val="28"/>
        </w:rPr>
      </w:pPr>
      <w:r>
        <w:rPr>
          <w:sz w:val="28"/>
          <w:szCs w:val="28"/>
        </w:rPr>
        <w:t>Р</w:t>
      </w:r>
      <w:r w:rsidRPr="006C3AAB">
        <w:rPr>
          <w:sz w:val="28"/>
          <w:szCs w:val="28"/>
        </w:rPr>
        <w:t>аботникам</w:t>
      </w:r>
      <w:r>
        <w:rPr>
          <w:sz w:val="28"/>
          <w:szCs w:val="28"/>
        </w:rPr>
        <w:t xml:space="preserve">, </w:t>
      </w:r>
      <w:r w:rsidRPr="006C3AAB">
        <w:rPr>
          <w:sz w:val="28"/>
          <w:szCs w:val="28"/>
        </w:rPr>
        <w:t xml:space="preserve">не позднее, чем за один день до выдачи или перечисления на счет заработной платы </w:t>
      </w:r>
      <w:r>
        <w:rPr>
          <w:sz w:val="28"/>
          <w:szCs w:val="28"/>
        </w:rPr>
        <w:t xml:space="preserve">выдаются </w:t>
      </w:r>
      <w:r w:rsidRPr="006C3AAB">
        <w:rPr>
          <w:sz w:val="28"/>
          <w:szCs w:val="28"/>
        </w:rPr>
        <w:t xml:space="preserve">или направляются по электронной почте (по </w:t>
      </w:r>
      <w:r w:rsidRPr="00112C88">
        <w:rPr>
          <w:sz w:val="28"/>
          <w:szCs w:val="28"/>
        </w:rPr>
        <w:t>письменному</w:t>
      </w:r>
      <w:r>
        <w:rPr>
          <w:sz w:val="28"/>
          <w:szCs w:val="28"/>
        </w:rPr>
        <w:t xml:space="preserve"> </w:t>
      </w:r>
      <w:r w:rsidRPr="006C3AAB">
        <w:rPr>
          <w:sz w:val="28"/>
          <w:szCs w:val="28"/>
        </w:rPr>
        <w:t>заявлению работника)</w:t>
      </w:r>
      <w:r>
        <w:rPr>
          <w:sz w:val="28"/>
          <w:szCs w:val="28"/>
        </w:rPr>
        <w:t xml:space="preserve"> </w:t>
      </w:r>
      <w:r w:rsidRPr="006C3AAB">
        <w:rPr>
          <w:sz w:val="28"/>
          <w:szCs w:val="28"/>
        </w:rPr>
        <w:t xml:space="preserve">расчётные листки с указанием всех видов начислений </w:t>
      </w:r>
      <w:r w:rsidR="00A12A02">
        <w:rPr>
          <w:sz w:val="28"/>
          <w:szCs w:val="28"/>
        </w:rPr>
        <w:t xml:space="preserve">  </w:t>
      </w:r>
      <w:r w:rsidRPr="006C3AAB">
        <w:rPr>
          <w:sz w:val="28"/>
          <w:szCs w:val="28"/>
        </w:rPr>
        <w:t xml:space="preserve">и удержаний за месяц. </w:t>
      </w:r>
    </w:p>
    <w:p w:rsidR="003B3297" w:rsidRDefault="005351C6" w:rsidP="005351C6">
      <w:pPr>
        <w:tabs>
          <w:tab w:val="left" w:pos="709"/>
          <w:tab w:val="left" w:pos="851"/>
        </w:tabs>
        <w:spacing w:after="0" w:line="240" w:lineRule="auto"/>
        <w:ind w:left="-567"/>
        <w:jc w:val="both"/>
        <w:rPr>
          <w:sz w:val="28"/>
          <w:szCs w:val="28"/>
        </w:rPr>
      </w:pPr>
      <w:r>
        <w:rPr>
          <w:sz w:val="28"/>
          <w:szCs w:val="28"/>
        </w:rPr>
        <w:t>4.4</w:t>
      </w:r>
      <w:r w:rsidR="003B3297">
        <w:rPr>
          <w:sz w:val="28"/>
          <w:szCs w:val="28"/>
        </w:rPr>
        <w:t>. За работниками в установленных Трудовым кодексом РФ и настоящим ко</w:t>
      </w:r>
      <w:r w:rsidR="001F3D83">
        <w:rPr>
          <w:sz w:val="28"/>
          <w:szCs w:val="28"/>
        </w:rPr>
        <w:t xml:space="preserve">ллективным договором случаях </w:t>
      </w:r>
      <w:r w:rsidR="003B3297">
        <w:rPr>
          <w:sz w:val="28"/>
          <w:szCs w:val="28"/>
        </w:rPr>
        <w:t>сохраняется средняя заработная плата.</w:t>
      </w:r>
    </w:p>
    <w:p w:rsidR="003B3297" w:rsidRPr="00811085" w:rsidRDefault="003B3297" w:rsidP="005351C6">
      <w:pPr>
        <w:tabs>
          <w:tab w:val="left" w:pos="709"/>
          <w:tab w:val="left" w:pos="851"/>
        </w:tabs>
        <w:spacing w:after="0" w:line="240" w:lineRule="auto"/>
        <w:ind w:left="-567"/>
        <w:jc w:val="both"/>
        <w:rPr>
          <w:sz w:val="28"/>
          <w:szCs w:val="28"/>
        </w:rPr>
      </w:pPr>
      <w:r w:rsidRPr="00811085">
        <w:rPr>
          <w:sz w:val="28"/>
          <w:szCs w:val="28"/>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3B3297" w:rsidRPr="004D7AF5" w:rsidRDefault="003B3297" w:rsidP="005351C6">
      <w:pPr>
        <w:tabs>
          <w:tab w:val="left" w:pos="709"/>
          <w:tab w:val="left" w:pos="851"/>
        </w:tabs>
        <w:spacing w:after="0" w:line="240" w:lineRule="auto"/>
        <w:ind w:left="-567"/>
        <w:jc w:val="both"/>
        <w:rPr>
          <w:sz w:val="28"/>
          <w:szCs w:val="28"/>
        </w:rPr>
      </w:pPr>
      <w:r w:rsidRPr="00811085">
        <w:rPr>
          <w:sz w:val="28"/>
          <w:szCs w:val="28"/>
        </w:rPr>
        <w:t>При любом режиме работы расчет средней заработной платы работника производится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28-е (29-е) число включительно).</w:t>
      </w:r>
    </w:p>
    <w:p w:rsidR="003B3297" w:rsidRPr="00112C88" w:rsidRDefault="005351C6" w:rsidP="005351C6">
      <w:pPr>
        <w:tabs>
          <w:tab w:val="left" w:pos="709"/>
          <w:tab w:val="left" w:pos="851"/>
        </w:tabs>
        <w:spacing w:after="0" w:line="240" w:lineRule="auto"/>
        <w:ind w:left="-567"/>
        <w:jc w:val="both"/>
        <w:rPr>
          <w:sz w:val="28"/>
          <w:szCs w:val="28"/>
        </w:rPr>
      </w:pPr>
      <w:r>
        <w:rPr>
          <w:sz w:val="28"/>
          <w:szCs w:val="28"/>
        </w:rPr>
        <w:t>4.5</w:t>
      </w:r>
      <w:r w:rsidR="003B3297" w:rsidRPr="00112C88">
        <w:rPr>
          <w:sz w:val="28"/>
          <w:szCs w:val="28"/>
        </w:rPr>
        <w:t>.</w:t>
      </w:r>
      <w:r w:rsidR="003B3297" w:rsidRPr="00112C88">
        <w:rPr>
          <w:sz w:val="28"/>
          <w:szCs w:val="28"/>
        </w:rPr>
        <w:tab/>
        <w:t xml:space="preserve">Минимальный размер заработной платы работников </w:t>
      </w:r>
      <w:proofErr w:type="gramStart"/>
      <w:r w:rsidR="003B3297" w:rsidRPr="00112C88">
        <w:rPr>
          <w:sz w:val="28"/>
          <w:szCs w:val="28"/>
        </w:rPr>
        <w:t>организации  не</w:t>
      </w:r>
      <w:proofErr w:type="gramEnd"/>
      <w:r w:rsidR="003B3297" w:rsidRPr="00112C88">
        <w:rPr>
          <w:sz w:val="28"/>
          <w:szCs w:val="28"/>
        </w:rPr>
        <w:t xml:space="preserve"> может быть меньше минимального размера оплаты труда, установленного федеральным законом.</w:t>
      </w:r>
    </w:p>
    <w:p w:rsidR="003B3297" w:rsidRPr="006C3AAB" w:rsidRDefault="003B3297" w:rsidP="005351C6">
      <w:pPr>
        <w:widowControl w:val="0"/>
        <w:shd w:val="clear" w:color="auto" w:fill="FFFFFF"/>
        <w:tabs>
          <w:tab w:val="left" w:pos="709"/>
          <w:tab w:val="left" w:pos="851"/>
          <w:tab w:val="left" w:pos="1507"/>
        </w:tabs>
        <w:spacing w:after="0" w:line="240" w:lineRule="auto"/>
        <w:ind w:left="-567"/>
        <w:jc w:val="both"/>
        <w:rPr>
          <w:sz w:val="28"/>
          <w:szCs w:val="28"/>
        </w:rPr>
      </w:pPr>
      <w:r w:rsidRPr="006C3AAB">
        <w:rPr>
          <w:sz w:val="28"/>
          <w:szCs w:val="28"/>
        </w:rPr>
        <w:t>4.</w:t>
      </w:r>
      <w:r w:rsidR="005351C6">
        <w:rPr>
          <w:sz w:val="28"/>
          <w:szCs w:val="28"/>
        </w:rPr>
        <w:t>6</w:t>
      </w:r>
      <w:r w:rsidRPr="006C3AAB">
        <w:rPr>
          <w:sz w:val="28"/>
          <w:szCs w:val="28"/>
        </w:rPr>
        <w:t>.</w:t>
      </w:r>
      <w:r>
        <w:rPr>
          <w:sz w:val="28"/>
          <w:szCs w:val="28"/>
        </w:rPr>
        <w:t xml:space="preserve"> </w:t>
      </w:r>
      <w:r w:rsidRPr="006C3AAB">
        <w:rPr>
          <w:sz w:val="28"/>
          <w:szCs w:val="28"/>
        </w:rPr>
        <w:t xml:space="preserve">Размер минимальной заработной платы исходит из расчета оплаты за труд неквалифицированного работника, полностью отработавшего норму рабочего времени при выполнении простых работ в нормальных условиях труда (без учета компенсационных, стимулирующих и социальных выплат). </w:t>
      </w:r>
    </w:p>
    <w:p w:rsidR="003B3297" w:rsidRPr="006C3AAB" w:rsidRDefault="003B3297" w:rsidP="005351C6">
      <w:pPr>
        <w:widowControl w:val="0"/>
        <w:shd w:val="clear" w:color="auto" w:fill="FFFFFF"/>
        <w:tabs>
          <w:tab w:val="left" w:pos="709"/>
          <w:tab w:val="left" w:pos="851"/>
          <w:tab w:val="left" w:pos="1507"/>
        </w:tabs>
        <w:spacing w:after="0" w:line="240" w:lineRule="auto"/>
        <w:ind w:left="-567"/>
        <w:jc w:val="both"/>
        <w:rPr>
          <w:sz w:val="28"/>
          <w:szCs w:val="28"/>
        </w:rPr>
      </w:pPr>
      <w:r w:rsidRPr="006C3AAB">
        <w:rPr>
          <w:sz w:val="28"/>
          <w:szCs w:val="28"/>
        </w:rPr>
        <w:t>4.</w:t>
      </w:r>
      <w:r w:rsidR="005351C6">
        <w:rPr>
          <w:sz w:val="28"/>
          <w:szCs w:val="28"/>
        </w:rPr>
        <w:t>7</w:t>
      </w:r>
      <w:r w:rsidRPr="006C3AAB">
        <w:rPr>
          <w:sz w:val="28"/>
          <w:szCs w:val="28"/>
        </w:rPr>
        <w:t>.</w:t>
      </w:r>
      <w:r w:rsidRPr="006C3AAB">
        <w:rPr>
          <w:sz w:val="28"/>
          <w:szCs w:val="28"/>
        </w:rPr>
        <w:tab/>
        <w:t>При установлении наименований профессий и должностей, тарификации работ и присвоении тарифных разрядов работникам применяются Единый тарифно-квалификационный справочник работ и профессий рабочих, Единый квалификационный справочник должностей руководителей, специалистов и служащих</w:t>
      </w:r>
      <w:r>
        <w:rPr>
          <w:sz w:val="28"/>
          <w:szCs w:val="28"/>
        </w:rPr>
        <w:t>,</w:t>
      </w:r>
      <w:r w:rsidRPr="009A718E">
        <w:rPr>
          <w:sz w:val="28"/>
          <w:szCs w:val="28"/>
        </w:rPr>
        <w:t xml:space="preserve"> </w:t>
      </w:r>
      <w:r w:rsidRPr="0036263B">
        <w:rPr>
          <w:sz w:val="28"/>
          <w:szCs w:val="28"/>
        </w:rPr>
        <w:t>профессиональные стандарты, утвержденные в установленном законодательством порядке.</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lastRenderedPageBreak/>
        <w:t>4.</w:t>
      </w:r>
      <w:r w:rsidR="005351C6">
        <w:rPr>
          <w:sz w:val="28"/>
          <w:szCs w:val="28"/>
        </w:rPr>
        <w:t>8</w:t>
      </w:r>
      <w:r w:rsidRPr="006C3AAB">
        <w:rPr>
          <w:sz w:val="28"/>
          <w:szCs w:val="28"/>
        </w:rPr>
        <w:t>.</w:t>
      </w:r>
      <w:r w:rsidRPr="006C3AAB">
        <w:rPr>
          <w:sz w:val="28"/>
          <w:szCs w:val="28"/>
        </w:rPr>
        <w:tab/>
        <w:t>Заработная плата отдельного работника организации максимальным размером не ограничивается.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4.</w:t>
      </w:r>
      <w:r w:rsidR="005351C6">
        <w:rPr>
          <w:sz w:val="28"/>
          <w:szCs w:val="28"/>
        </w:rPr>
        <w:t>9</w:t>
      </w:r>
      <w:r w:rsidRPr="006C3AAB">
        <w:rPr>
          <w:sz w:val="28"/>
          <w:szCs w:val="28"/>
        </w:rPr>
        <w:t>.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w:t>
      </w:r>
      <w:r>
        <w:rPr>
          <w:sz w:val="28"/>
          <w:szCs w:val="28"/>
        </w:rPr>
        <w:t>чивает</w:t>
      </w:r>
      <w:r w:rsidRPr="006C3AAB">
        <w:rPr>
          <w:sz w:val="28"/>
          <w:szCs w:val="28"/>
        </w:rPr>
        <w:t xml:space="preserve"> их с уплатой денежной компенсации </w:t>
      </w:r>
      <w:r>
        <w:rPr>
          <w:sz w:val="28"/>
          <w:szCs w:val="28"/>
        </w:rPr>
        <w:t xml:space="preserve">       </w:t>
      </w:r>
      <w:r w:rsidRPr="006C3AAB">
        <w:rPr>
          <w:sz w:val="28"/>
          <w:szCs w:val="28"/>
        </w:rPr>
        <w:t>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(ст.236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Работодатель совместно с Профсоюзным комитетом разрабатывает график погашения задолженности по заработной плате.</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4.1</w:t>
      </w:r>
      <w:r w:rsidR="005351C6">
        <w:rPr>
          <w:sz w:val="28"/>
          <w:szCs w:val="28"/>
        </w:rPr>
        <w:t>0</w:t>
      </w:r>
      <w:r w:rsidRPr="006C3AAB">
        <w:rPr>
          <w:sz w:val="28"/>
          <w:szCs w:val="28"/>
        </w:rPr>
        <w:t xml:space="preserve">. Время приостановки работы в связи с задержкой выплаты заработной платы на срок более 15 дней признается простоем по вине Работодателя, если работник в письменной форме известил его о начале приостановки работы. Время простоя в связи с задержкой заработной платы оплачивается в размере среднего заработка за весь период ее задержки </w:t>
      </w:r>
      <w:r>
        <w:rPr>
          <w:sz w:val="28"/>
          <w:szCs w:val="28"/>
        </w:rPr>
        <w:t xml:space="preserve">                   </w:t>
      </w:r>
      <w:r w:rsidRPr="006C3AAB">
        <w:rPr>
          <w:sz w:val="28"/>
          <w:szCs w:val="28"/>
        </w:rPr>
        <w:t xml:space="preserve">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w:t>
      </w:r>
    </w:p>
    <w:p w:rsidR="003B3297" w:rsidRPr="00EF5400" w:rsidRDefault="003B3297" w:rsidP="005351C6">
      <w:pPr>
        <w:tabs>
          <w:tab w:val="left" w:pos="709"/>
          <w:tab w:val="left" w:pos="851"/>
        </w:tabs>
        <w:spacing w:after="0" w:line="240" w:lineRule="auto"/>
        <w:ind w:left="-567"/>
        <w:jc w:val="both"/>
        <w:rPr>
          <w:sz w:val="28"/>
          <w:szCs w:val="28"/>
        </w:rPr>
      </w:pPr>
      <w:r w:rsidRPr="006C3AAB">
        <w:rPr>
          <w:sz w:val="28"/>
          <w:szCs w:val="28"/>
        </w:rPr>
        <w:t>4.1</w:t>
      </w:r>
      <w:r w:rsidR="005351C6">
        <w:rPr>
          <w:sz w:val="28"/>
          <w:szCs w:val="28"/>
        </w:rPr>
        <w:t>1</w:t>
      </w:r>
      <w:r w:rsidRPr="006C3AAB">
        <w:rPr>
          <w:sz w:val="28"/>
          <w:szCs w:val="28"/>
        </w:rPr>
        <w:t xml:space="preserve">. Работодатель производит за счет собственных средств оплату </w:t>
      </w:r>
      <w:r w:rsidRPr="00EF5400">
        <w:rPr>
          <w:sz w:val="28"/>
          <w:szCs w:val="28"/>
        </w:rPr>
        <w:t>пособия по временной нетрудоспособности работнику (вследствие болезни или травмы, за исключением несчастных случаев на производстве) за первые три дня нетрудоспособности в размере среднего заработка.</w:t>
      </w:r>
    </w:p>
    <w:p w:rsidR="003B3297" w:rsidRPr="00EF5400" w:rsidRDefault="005351C6" w:rsidP="005351C6">
      <w:pPr>
        <w:tabs>
          <w:tab w:val="left" w:pos="709"/>
          <w:tab w:val="left" w:pos="851"/>
        </w:tabs>
        <w:spacing w:after="0" w:line="240" w:lineRule="auto"/>
        <w:ind w:left="-567"/>
        <w:jc w:val="both"/>
        <w:rPr>
          <w:sz w:val="28"/>
          <w:szCs w:val="28"/>
        </w:rPr>
      </w:pPr>
      <w:r>
        <w:rPr>
          <w:sz w:val="28"/>
          <w:szCs w:val="28"/>
        </w:rPr>
        <w:t>4.12</w:t>
      </w:r>
      <w:r w:rsidR="003B3297" w:rsidRPr="00EF5400">
        <w:rPr>
          <w:sz w:val="28"/>
          <w:szCs w:val="28"/>
        </w:rPr>
        <w:t>. Работникам организации выплачиваются следующие доплаты            и надбавки, выплаты компенсационного характера:</w:t>
      </w:r>
    </w:p>
    <w:p w:rsidR="003B3297" w:rsidRPr="00EF5400" w:rsidRDefault="003B3297" w:rsidP="005351C6">
      <w:pPr>
        <w:tabs>
          <w:tab w:val="left" w:pos="709"/>
          <w:tab w:val="left" w:pos="851"/>
        </w:tabs>
        <w:spacing w:after="0" w:line="240" w:lineRule="auto"/>
        <w:ind w:left="-567"/>
        <w:jc w:val="both"/>
        <w:rPr>
          <w:sz w:val="28"/>
          <w:szCs w:val="28"/>
        </w:rPr>
      </w:pPr>
      <w:r w:rsidRPr="00EF5400">
        <w:rPr>
          <w:sz w:val="28"/>
          <w:szCs w:val="28"/>
        </w:rPr>
        <w:t>за работу во вредных и (или) опасных условиях труда в размере:</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класс вредности 3.1</w:t>
      </w:r>
      <w:r w:rsidR="00CB0653">
        <w:rPr>
          <w:sz w:val="28"/>
          <w:szCs w:val="28"/>
        </w:rPr>
        <w:t>; 3.2</w:t>
      </w:r>
      <w:r w:rsidRPr="001506CE">
        <w:rPr>
          <w:sz w:val="28"/>
          <w:szCs w:val="28"/>
        </w:rPr>
        <w:t xml:space="preserve"> – </w:t>
      </w:r>
      <w:r w:rsidR="00EF5400" w:rsidRPr="001506CE">
        <w:rPr>
          <w:sz w:val="28"/>
          <w:szCs w:val="28"/>
        </w:rPr>
        <w:t xml:space="preserve">10 </w:t>
      </w:r>
      <w:r w:rsidRPr="001506CE">
        <w:rPr>
          <w:sz w:val="28"/>
          <w:szCs w:val="28"/>
        </w:rPr>
        <w:t>% тарифной ставки (оклада) (ст. 147 ТК РФ),</w:t>
      </w:r>
    </w:p>
    <w:p w:rsidR="003B3297" w:rsidRPr="0097005E" w:rsidRDefault="003B3297" w:rsidP="005351C6">
      <w:pPr>
        <w:tabs>
          <w:tab w:val="left" w:pos="709"/>
          <w:tab w:val="left" w:pos="851"/>
        </w:tabs>
        <w:spacing w:after="0" w:line="240" w:lineRule="auto"/>
        <w:ind w:left="-567"/>
        <w:jc w:val="both"/>
        <w:rPr>
          <w:sz w:val="28"/>
          <w:szCs w:val="28"/>
        </w:rPr>
      </w:pPr>
      <w:r w:rsidRPr="001506CE">
        <w:rPr>
          <w:sz w:val="28"/>
          <w:szCs w:val="28"/>
        </w:rPr>
        <w:t>4.1</w:t>
      </w:r>
      <w:r w:rsidR="005351C6">
        <w:rPr>
          <w:sz w:val="28"/>
          <w:szCs w:val="28"/>
        </w:rPr>
        <w:t>3</w:t>
      </w:r>
      <w:r w:rsidRPr="0097005E">
        <w:rPr>
          <w:sz w:val="28"/>
          <w:szCs w:val="28"/>
        </w:rPr>
        <w:t>. Работникам организации в соответствии с Положением о премировании и с</w:t>
      </w:r>
      <w:r w:rsidR="0097005E" w:rsidRPr="0097005E">
        <w:rPr>
          <w:sz w:val="28"/>
          <w:szCs w:val="28"/>
        </w:rPr>
        <w:t xml:space="preserve">тимулировании труда работников </w:t>
      </w:r>
      <w:r w:rsidRPr="0097005E">
        <w:rPr>
          <w:sz w:val="28"/>
          <w:szCs w:val="28"/>
        </w:rPr>
        <w:t>выплачиваются стимулирующие выплаты.</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К стимулирующим выплатам относятся:</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премия по итогам работы за месяц</w:t>
      </w:r>
      <w:r w:rsidR="007139DD">
        <w:rPr>
          <w:sz w:val="28"/>
          <w:szCs w:val="28"/>
        </w:rPr>
        <w:t xml:space="preserve"> </w:t>
      </w:r>
      <w:r w:rsidRPr="001506CE">
        <w:rPr>
          <w:sz w:val="28"/>
          <w:szCs w:val="28"/>
        </w:rPr>
        <w:t>(</w:t>
      </w:r>
      <w:r w:rsidRPr="001506CE">
        <w:rPr>
          <w:i/>
          <w:sz w:val="28"/>
          <w:szCs w:val="28"/>
        </w:rPr>
        <w:t>квартал, полугодие, год);</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вознаграждение по итогам работы организации за год;</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надбавка за выслугу лет;</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надбавка за профессиональное мастерство;</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надбавка за сложность и напряженность труда и другие.</w:t>
      </w:r>
    </w:p>
    <w:p w:rsidR="0097005E" w:rsidRDefault="003B3297" w:rsidP="005351C6">
      <w:pPr>
        <w:tabs>
          <w:tab w:val="left" w:pos="709"/>
          <w:tab w:val="left" w:pos="851"/>
        </w:tabs>
        <w:spacing w:after="0" w:line="240" w:lineRule="auto"/>
        <w:ind w:left="-567"/>
        <w:jc w:val="both"/>
        <w:rPr>
          <w:sz w:val="28"/>
          <w:szCs w:val="28"/>
        </w:rPr>
      </w:pPr>
      <w:r w:rsidRPr="001506CE">
        <w:rPr>
          <w:sz w:val="28"/>
          <w:szCs w:val="28"/>
        </w:rPr>
        <w:t>4.1</w:t>
      </w:r>
      <w:r w:rsidR="005351C6">
        <w:rPr>
          <w:sz w:val="28"/>
          <w:szCs w:val="28"/>
        </w:rPr>
        <w:t>4</w:t>
      </w:r>
      <w:r w:rsidRPr="001506CE">
        <w:rPr>
          <w:sz w:val="28"/>
          <w:szCs w:val="28"/>
        </w:rPr>
        <w:t>. Стимулирующие выплаты устанавливаются с учетом показателей результативности труда работников организации, установленных в Положении о премировании и стимулирован</w:t>
      </w:r>
      <w:r w:rsidR="0097005E">
        <w:rPr>
          <w:sz w:val="28"/>
          <w:szCs w:val="28"/>
        </w:rPr>
        <w:t>ии труда работников организации.</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4.1</w:t>
      </w:r>
      <w:r w:rsidR="005351C6">
        <w:rPr>
          <w:sz w:val="28"/>
          <w:szCs w:val="28"/>
        </w:rPr>
        <w:t>5</w:t>
      </w:r>
      <w:r w:rsidRPr="001506CE">
        <w:rPr>
          <w:sz w:val="28"/>
          <w:szCs w:val="28"/>
        </w:rPr>
        <w:t>. За работниками, проходящими обучение, переквалификацию           по направлению организации, сохраняется средний заработок.</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4.1</w:t>
      </w:r>
      <w:r w:rsidR="005351C6">
        <w:rPr>
          <w:sz w:val="28"/>
          <w:szCs w:val="28"/>
        </w:rPr>
        <w:t>6</w:t>
      </w:r>
      <w:r w:rsidRPr="001506CE">
        <w:rPr>
          <w:sz w:val="28"/>
          <w:szCs w:val="28"/>
        </w:rPr>
        <w:t>. Наставникам, осуществляющим обучение работников на рабочих местах, устанавливается доплата за обучение в размере</w:t>
      </w:r>
      <w:r w:rsidR="00EF5400" w:rsidRPr="001506CE">
        <w:rPr>
          <w:sz w:val="28"/>
          <w:szCs w:val="28"/>
        </w:rPr>
        <w:t xml:space="preserve"> 1000 руб. </w:t>
      </w:r>
      <w:r w:rsidRPr="001506CE">
        <w:rPr>
          <w:sz w:val="28"/>
          <w:szCs w:val="28"/>
        </w:rPr>
        <w:t xml:space="preserve">ежемесячно на весь период обучения. </w:t>
      </w:r>
    </w:p>
    <w:p w:rsidR="003B3297" w:rsidRPr="001506CE" w:rsidRDefault="003B3297" w:rsidP="005351C6">
      <w:pPr>
        <w:tabs>
          <w:tab w:val="left" w:pos="709"/>
          <w:tab w:val="left" w:pos="851"/>
        </w:tabs>
        <w:spacing w:after="0" w:line="240" w:lineRule="auto"/>
        <w:ind w:left="-567"/>
        <w:jc w:val="both"/>
        <w:rPr>
          <w:sz w:val="28"/>
          <w:szCs w:val="28"/>
        </w:rPr>
      </w:pPr>
      <w:r w:rsidRPr="001506CE">
        <w:rPr>
          <w:sz w:val="28"/>
          <w:szCs w:val="28"/>
        </w:rPr>
        <w:t>4.</w:t>
      </w:r>
      <w:r w:rsidR="005351C6">
        <w:rPr>
          <w:sz w:val="28"/>
          <w:szCs w:val="28"/>
        </w:rPr>
        <w:t>17</w:t>
      </w:r>
      <w:r w:rsidRPr="001506CE">
        <w:rPr>
          <w:sz w:val="28"/>
          <w:szCs w:val="28"/>
        </w:rPr>
        <w:t>. Оплата труда работников по руководству производственной практикой студентов (при числе ст</w:t>
      </w:r>
      <w:r w:rsidR="00A12A02">
        <w:rPr>
          <w:sz w:val="28"/>
          <w:szCs w:val="28"/>
        </w:rPr>
        <w:t xml:space="preserve">удентов-практикантов до </w:t>
      </w:r>
      <w:r w:rsidR="001506CE" w:rsidRPr="001506CE">
        <w:rPr>
          <w:sz w:val="28"/>
          <w:szCs w:val="28"/>
        </w:rPr>
        <w:t>3</w:t>
      </w:r>
      <w:r w:rsidR="00A12A02">
        <w:rPr>
          <w:sz w:val="28"/>
          <w:szCs w:val="28"/>
        </w:rPr>
        <w:t xml:space="preserve"> человек </w:t>
      </w:r>
      <w:r w:rsidRPr="001506CE">
        <w:rPr>
          <w:sz w:val="28"/>
          <w:szCs w:val="28"/>
        </w:rPr>
        <w:t>на одного руково</w:t>
      </w:r>
      <w:r w:rsidR="00A12A02">
        <w:rPr>
          <w:sz w:val="28"/>
          <w:szCs w:val="28"/>
        </w:rPr>
        <w:t xml:space="preserve">дителя) производится в размере </w:t>
      </w:r>
      <w:r w:rsidR="001506CE" w:rsidRPr="001506CE">
        <w:rPr>
          <w:sz w:val="28"/>
          <w:szCs w:val="28"/>
        </w:rPr>
        <w:t>10</w:t>
      </w:r>
      <w:r w:rsidRPr="001506CE">
        <w:rPr>
          <w:sz w:val="28"/>
          <w:szCs w:val="28"/>
        </w:rPr>
        <w:t xml:space="preserve"> % от тарифной ставки (должностного оклада) руководителя практики ежемесячно на весь период практики.</w:t>
      </w:r>
    </w:p>
    <w:p w:rsidR="003B3297" w:rsidRPr="001506CE" w:rsidRDefault="005351C6" w:rsidP="005351C6">
      <w:pPr>
        <w:tabs>
          <w:tab w:val="left" w:pos="709"/>
          <w:tab w:val="left" w:pos="851"/>
        </w:tabs>
        <w:spacing w:after="0" w:line="240" w:lineRule="auto"/>
        <w:ind w:left="-567"/>
        <w:jc w:val="both"/>
        <w:rPr>
          <w:sz w:val="28"/>
          <w:szCs w:val="28"/>
        </w:rPr>
      </w:pPr>
      <w:r>
        <w:rPr>
          <w:sz w:val="28"/>
          <w:szCs w:val="28"/>
        </w:rPr>
        <w:lastRenderedPageBreak/>
        <w:t>4.18</w:t>
      </w:r>
      <w:r w:rsidR="003B3297" w:rsidRPr="001506CE">
        <w:rPr>
          <w:sz w:val="28"/>
          <w:szCs w:val="28"/>
        </w:rPr>
        <w:t xml:space="preserve">. Введение, замена и пересмотр норм труда производится Работодателем по согласованию с Профсоюзным комитетом не чаще одного раза в год после реализации конкретных организационно-технических мероприятий, внедрения новой техники и технологий, обеспечивающих рост производительности труда. </w:t>
      </w:r>
    </w:p>
    <w:p w:rsidR="003B3297" w:rsidRDefault="003B3297" w:rsidP="005351C6">
      <w:pPr>
        <w:tabs>
          <w:tab w:val="left" w:pos="709"/>
          <w:tab w:val="left" w:pos="851"/>
        </w:tabs>
        <w:spacing w:after="0" w:line="240" w:lineRule="auto"/>
        <w:ind w:left="-567"/>
        <w:jc w:val="center"/>
        <w:rPr>
          <w:b/>
          <w:sz w:val="28"/>
          <w:szCs w:val="28"/>
        </w:rPr>
      </w:pPr>
    </w:p>
    <w:p w:rsidR="003B3297" w:rsidRDefault="003B3297" w:rsidP="005351C6">
      <w:pPr>
        <w:tabs>
          <w:tab w:val="left" w:pos="709"/>
          <w:tab w:val="left" w:pos="851"/>
        </w:tabs>
        <w:spacing w:after="0" w:line="240" w:lineRule="auto"/>
        <w:ind w:left="-567"/>
        <w:jc w:val="center"/>
        <w:rPr>
          <w:b/>
          <w:sz w:val="28"/>
          <w:szCs w:val="28"/>
        </w:rPr>
      </w:pPr>
      <w:r w:rsidRPr="006C3AAB">
        <w:rPr>
          <w:b/>
          <w:sz w:val="28"/>
          <w:szCs w:val="28"/>
          <w:lang w:val="en-US"/>
        </w:rPr>
        <w:t>V</w:t>
      </w:r>
      <w:r w:rsidRPr="006C3AAB">
        <w:rPr>
          <w:b/>
          <w:sz w:val="28"/>
          <w:szCs w:val="28"/>
        </w:rPr>
        <w:t>. Обеспечение занятости. Подготовка и переподготовка кадров</w:t>
      </w:r>
    </w:p>
    <w:p w:rsidR="004C3860" w:rsidRPr="005351C6" w:rsidRDefault="004C3860" w:rsidP="005351C6">
      <w:pPr>
        <w:tabs>
          <w:tab w:val="left" w:pos="709"/>
          <w:tab w:val="left" w:pos="851"/>
        </w:tabs>
        <w:spacing w:after="0" w:line="240" w:lineRule="auto"/>
        <w:ind w:left="-567"/>
        <w:jc w:val="center"/>
        <w:rPr>
          <w:b/>
          <w:sz w:val="28"/>
          <w:szCs w:val="28"/>
        </w:rPr>
      </w:pPr>
    </w:p>
    <w:p w:rsidR="003B3297" w:rsidRPr="00A76CC4" w:rsidRDefault="003B3297" w:rsidP="005351C6">
      <w:pPr>
        <w:tabs>
          <w:tab w:val="left" w:pos="709"/>
          <w:tab w:val="left" w:pos="851"/>
        </w:tabs>
        <w:spacing w:after="0" w:line="240" w:lineRule="auto"/>
        <w:ind w:left="-567"/>
        <w:jc w:val="both"/>
        <w:rPr>
          <w:color w:val="FF0000"/>
          <w:sz w:val="28"/>
          <w:szCs w:val="28"/>
        </w:rPr>
      </w:pPr>
      <w:r w:rsidRPr="006C3AAB">
        <w:rPr>
          <w:sz w:val="28"/>
          <w:szCs w:val="28"/>
        </w:rPr>
        <w:t xml:space="preserve">5.1. </w:t>
      </w:r>
      <w:r w:rsidRPr="0097005E">
        <w:rPr>
          <w:sz w:val="28"/>
          <w:szCs w:val="28"/>
        </w:rPr>
        <w:t>Работодатель и Профсоюзный комитет разрабатывают "План (</w:t>
      </w:r>
      <w:r w:rsidRPr="0097005E">
        <w:rPr>
          <w:i/>
          <w:sz w:val="28"/>
          <w:szCs w:val="28"/>
        </w:rPr>
        <w:t>Программу</w:t>
      </w:r>
      <w:r w:rsidRPr="0097005E">
        <w:rPr>
          <w:sz w:val="28"/>
          <w:szCs w:val="28"/>
        </w:rPr>
        <w:t>) повышения квалификации и подготовки кадров", являющийся неотъемлемой частью нас</w:t>
      </w:r>
      <w:r w:rsidR="0097005E" w:rsidRPr="0097005E">
        <w:rPr>
          <w:sz w:val="28"/>
          <w:szCs w:val="28"/>
        </w:rPr>
        <w:t>тоящего коллективного договора.</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В "Плане </w:t>
      </w:r>
      <w:r>
        <w:rPr>
          <w:sz w:val="28"/>
          <w:szCs w:val="28"/>
        </w:rPr>
        <w:t>(</w:t>
      </w:r>
      <w:r w:rsidRPr="00205341">
        <w:rPr>
          <w:i/>
          <w:sz w:val="28"/>
          <w:szCs w:val="28"/>
        </w:rPr>
        <w:t>Программ</w:t>
      </w:r>
      <w:r>
        <w:rPr>
          <w:i/>
          <w:sz w:val="28"/>
          <w:szCs w:val="28"/>
        </w:rPr>
        <w:t>е</w:t>
      </w:r>
      <w:r>
        <w:rPr>
          <w:sz w:val="28"/>
          <w:szCs w:val="28"/>
        </w:rPr>
        <w:t xml:space="preserve">) </w:t>
      </w:r>
      <w:r w:rsidRPr="006C3AAB">
        <w:rPr>
          <w:sz w:val="28"/>
          <w:szCs w:val="28"/>
        </w:rPr>
        <w:t xml:space="preserve">повышения квалификации и подготовки кадров" предусматриваются мероприятия по: </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организации наставничества и адаптации молодых работников на производстве;</w:t>
      </w:r>
    </w:p>
    <w:p w:rsidR="003B3297" w:rsidRDefault="003B3297" w:rsidP="005351C6">
      <w:pPr>
        <w:tabs>
          <w:tab w:val="left" w:pos="709"/>
          <w:tab w:val="left" w:pos="851"/>
        </w:tabs>
        <w:spacing w:after="0" w:line="240" w:lineRule="auto"/>
        <w:ind w:left="-567"/>
        <w:jc w:val="both"/>
        <w:rPr>
          <w:sz w:val="28"/>
          <w:szCs w:val="28"/>
        </w:rPr>
      </w:pPr>
      <w:r w:rsidRPr="006C3AAB">
        <w:rPr>
          <w:sz w:val="28"/>
          <w:szCs w:val="28"/>
        </w:rPr>
        <w:t>повышению квалификации и (или) профессиональной переподготовке работников, в том числе в возрасте от 25 до 65 лет;</w:t>
      </w:r>
    </w:p>
    <w:p w:rsidR="003B3297" w:rsidRPr="00986B35" w:rsidRDefault="003B3297" w:rsidP="005351C6">
      <w:pPr>
        <w:tabs>
          <w:tab w:val="left" w:pos="709"/>
          <w:tab w:val="left" w:pos="851"/>
        </w:tabs>
        <w:spacing w:after="0" w:line="240" w:lineRule="auto"/>
        <w:ind w:left="-567"/>
        <w:jc w:val="both"/>
        <w:rPr>
          <w:color w:val="000000" w:themeColor="text1"/>
          <w:sz w:val="28"/>
          <w:szCs w:val="28"/>
        </w:rPr>
      </w:pPr>
      <w:r w:rsidRPr="00986B35">
        <w:rPr>
          <w:color w:val="000000" w:themeColor="text1"/>
          <w:sz w:val="28"/>
          <w:szCs w:val="28"/>
        </w:rPr>
        <w:t>организации профессионального обучения, дополнительного профессионального образования женщин, находящихся в отпуске по уходу за ребёнком до трёх лет;</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профессиональному обучению и дополнительному профессиональному образованию работников </w:t>
      </w:r>
      <w:proofErr w:type="spellStart"/>
      <w:r w:rsidRPr="006C3AAB">
        <w:rPr>
          <w:sz w:val="28"/>
          <w:szCs w:val="28"/>
        </w:rPr>
        <w:t>предпенсионного</w:t>
      </w:r>
      <w:proofErr w:type="spellEnd"/>
      <w:r w:rsidRPr="006C3AAB">
        <w:rPr>
          <w:sz w:val="28"/>
          <w:szCs w:val="28"/>
        </w:rPr>
        <w:t xml:space="preserve"> возраста (в том числе с использованием региональн</w:t>
      </w:r>
      <w:r>
        <w:rPr>
          <w:sz w:val="28"/>
          <w:szCs w:val="28"/>
        </w:rPr>
        <w:t>ых</w:t>
      </w:r>
      <w:r w:rsidRPr="006C3AAB">
        <w:rPr>
          <w:sz w:val="28"/>
          <w:szCs w:val="28"/>
        </w:rPr>
        <w:t xml:space="preserve"> проект</w:t>
      </w:r>
      <w:r>
        <w:rPr>
          <w:sz w:val="28"/>
          <w:szCs w:val="28"/>
        </w:rPr>
        <w:t>ов (программ)</w:t>
      </w:r>
      <w:r w:rsidRPr="006C3AAB">
        <w:rPr>
          <w:sz w:val="28"/>
          <w:szCs w:val="28"/>
        </w:rPr>
        <w:t>).</w:t>
      </w:r>
    </w:p>
    <w:p w:rsidR="003B3297" w:rsidRPr="0097005E" w:rsidRDefault="003B3297" w:rsidP="005351C6">
      <w:pPr>
        <w:tabs>
          <w:tab w:val="left" w:pos="709"/>
          <w:tab w:val="left" w:pos="851"/>
        </w:tabs>
        <w:spacing w:after="0" w:line="240" w:lineRule="auto"/>
        <w:ind w:left="-567"/>
        <w:jc w:val="both"/>
        <w:rPr>
          <w:sz w:val="28"/>
          <w:szCs w:val="28"/>
        </w:rPr>
      </w:pPr>
      <w:r w:rsidRPr="0097005E">
        <w:rPr>
          <w:sz w:val="28"/>
          <w:szCs w:val="28"/>
        </w:rPr>
        <w:t>5.2. Работодатель:</w:t>
      </w:r>
    </w:p>
    <w:p w:rsidR="003B3297" w:rsidRPr="0097005E" w:rsidRDefault="003B3297" w:rsidP="005351C6">
      <w:pPr>
        <w:tabs>
          <w:tab w:val="left" w:pos="709"/>
          <w:tab w:val="left" w:pos="851"/>
        </w:tabs>
        <w:spacing w:after="0" w:line="240" w:lineRule="auto"/>
        <w:ind w:left="-567"/>
        <w:jc w:val="both"/>
        <w:rPr>
          <w:sz w:val="28"/>
          <w:szCs w:val="28"/>
        </w:rPr>
      </w:pPr>
      <w:r w:rsidRPr="0097005E">
        <w:rPr>
          <w:sz w:val="28"/>
          <w:szCs w:val="28"/>
        </w:rPr>
        <w:t xml:space="preserve"> заключает договоры с учреждениями профессионального образования на подготовку кадров по конкретным профес</w:t>
      </w:r>
      <w:r w:rsidR="0097005E" w:rsidRPr="0097005E">
        <w:rPr>
          <w:sz w:val="28"/>
          <w:szCs w:val="28"/>
        </w:rPr>
        <w:t xml:space="preserve">сиям (специальностям): </w:t>
      </w:r>
    </w:p>
    <w:p w:rsidR="003B3297" w:rsidRPr="0097005E" w:rsidRDefault="003B3297" w:rsidP="005351C6">
      <w:pPr>
        <w:tabs>
          <w:tab w:val="left" w:pos="709"/>
          <w:tab w:val="left" w:pos="851"/>
        </w:tabs>
        <w:spacing w:after="0" w:line="240" w:lineRule="auto"/>
        <w:ind w:left="-567"/>
        <w:jc w:val="both"/>
        <w:rPr>
          <w:sz w:val="28"/>
          <w:szCs w:val="28"/>
        </w:rPr>
      </w:pPr>
      <w:r w:rsidRPr="0097005E">
        <w:rPr>
          <w:sz w:val="28"/>
          <w:szCs w:val="28"/>
        </w:rPr>
        <w:t xml:space="preserve">организует на договорных началах в учебно-курсовых комбинатах            и учебных центрах подготовку и переподготовку рабочих, повышение их квалификации; </w:t>
      </w:r>
    </w:p>
    <w:p w:rsidR="003B3297" w:rsidRPr="0097005E" w:rsidRDefault="003B3297" w:rsidP="005351C6">
      <w:pPr>
        <w:tabs>
          <w:tab w:val="left" w:pos="709"/>
          <w:tab w:val="left" w:pos="851"/>
        </w:tabs>
        <w:spacing w:after="0" w:line="240" w:lineRule="auto"/>
        <w:ind w:left="-567"/>
        <w:jc w:val="both"/>
      </w:pPr>
      <w:r w:rsidRPr="0097005E">
        <w:rPr>
          <w:sz w:val="28"/>
          <w:szCs w:val="28"/>
        </w:rPr>
        <w:t>обеспечивает повышение квалификации инженерно-технических работников в сроки, установл</w:t>
      </w:r>
      <w:r w:rsidR="0097005E" w:rsidRPr="0097005E">
        <w:rPr>
          <w:sz w:val="28"/>
          <w:szCs w:val="28"/>
        </w:rPr>
        <w:t>енные нормативными требованиями.</w:t>
      </w:r>
    </w:p>
    <w:p w:rsidR="003B3297" w:rsidRPr="005738D6" w:rsidRDefault="0097005E" w:rsidP="005351C6">
      <w:pPr>
        <w:tabs>
          <w:tab w:val="left" w:pos="709"/>
          <w:tab w:val="left" w:pos="851"/>
        </w:tabs>
        <w:spacing w:after="0" w:line="240" w:lineRule="auto"/>
        <w:ind w:left="-567"/>
        <w:jc w:val="both"/>
        <w:rPr>
          <w:sz w:val="28"/>
          <w:szCs w:val="28"/>
        </w:rPr>
      </w:pPr>
      <w:r w:rsidRPr="005738D6">
        <w:rPr>
          <w:sz w:val="28"/>
          <w:szCs w:val="28"/>
        </w:rPr>
        <w:t>5.3</w:t>
      </w:r>
      <w:r w:rsidR="003B3297" w:rsidRPr="005738D6">
        <w:rPr>
          <w:sz w:val="28"/>
          <w:szCs w:val="28"/>
        </w:rPr>
        <w:t>. Работодатель создает условия для профессионального роста работников путем создания системы подготовки кадров, чтобы каждый работник и</w:t>
      </w:r>
      <w:r w:rsidR="005738D6" w:rsidRPr="005738D6">
        <w:rPr>
          <w:sz w:val="28"/>
          <w:szCs w:val="28"/>
        </w:rPr>
        <w:t xml:space="preserve">мел возможность освоения новой </w:t>
      </w:r>
      <w:r w:rsidR="003B3297" w:rsidRPr="005738D6">
        <w:rPr>
          <w:sz w:val="28"/>
          <w:szCs w:val="28"/>
        </w:rPr>
        <w:t>профессии, повышения квалификации по своей специальности.</w:t>
      </w:r>
    </w:p>
    <w:p w:rsidR="003B3297" w:rsidRPr="00466BF5" w:rsidRDefault="0097005E" w:rsidP="005351C6">
      <w:pPr>
        <w:tabs>
          <w:tab w:val="left" w:pos="709"/>
          <w:tab w:val="left" w:pos="851"/>
        </w:tabs>
        <w:spacing w:after="0" w:line="240" w:lineRule="auto"/>
        <w:ind w:left="-567"/>
        <w:jc w:val="both"/>
        <w:rPr>
          <w:sz w:val="28"/>
          <w:szCs w:val="28"/>
        </w:rPr>
      </w:pPr>
      <w:r w:rsidRPr="00466BF5">
        <w:rPr>
          <w:sz w:val="28"/>
          <w:szCs w:val="28"/>
        </w:rPr>
        <w:t>5.4</w:t>
      </w:r>
      <w:r w:rsidR="003B3297" w:rsidRPr="00466BF5">
        <w:rPr>
          <w:sz w:val="28"/>
          <w:szCs w:val="28"/>
        </w:rPr>
        <w:t>. Работники имеют право на повышение своей квалификации за счет средств организации с периодично</w:t>
      </w:r>
      <w:r w:rsidR="005738D6" w:rsidRPr="00466BF5">
        <w:rPr>
          <w:sz w:val="28"/>
          <w:szCs w:val="28"/>
        </w:rPr>
        <w:t xml:space="preserve">стью не реже, чем </w:t>
      </w:r>
      <w:r w:rsidR="00A12A02" w:rsidRPr="00466BF5">
        <w:rPr>
          <w:sz w:val="28"/>
          <w:szCs w:val="28"/>
        </w:rPr>
        <w:t>один раз</w:t>
      </w:r>
      <w:r w:rsidR="00A12A02">
        <w:rPr>
          <w:sz w:val="28"/>
          <w:szCs w:val="28"/>
        </w:rPr>
        <w:t xml:space="preserve"> в </w:t>
      </w:r>
      <w:r w:rsidR="005076A1" w:rsidRPr="00466BF5">
        <w:rPr>
          <w:sz w:val="28"/>
          <w:szCs w:val="28"/>
        </w:rPr>
        <w:t>3</w:t>
      </w:r>
      <w:r w:rsidR="003B3297" w:rsidRPr="00466BF5">
        <w:rPr>
          <w:sz w:val="28"/>
          <w:szCs w:val="28"/>
        </w:rPr>
        <w:t xml:space="preserve"> года.</w:t>
      </w:r>
    </w:p>
    <w:p w:rsidR="003B3297" w:rsidRPr="001F3D83" w:rsidRDefault="0097005E" w:rsidP="005351C6">
      <w:pPr>
        <w:tabs>
          <w:tab w:val="left" w:pos="709"/>
          <w:tab w:val="left" w:pos="851"/>
        </w:tabs>
        <w:spacing w:after="0" w:line="240" w:lineRule="auto"/>
        <w:ind w:left="-567"/>
        <w:jc w:val="both"/>
        <w:rPr>
          <w:sz w:val="28"/>
          <w:szCs w:val="28"/>
        </w:rPr>
      </w:pPr>
      <w:r w:rsidRPr="001F3D83">
        <w:rPr>
          <w:sz w:val="28"/>
          <w:szCs w:val="28"/>
        </w:rPr>
        <w:t>5.</w:t>
      </w:r>
      <w:r w:rsidR="005076A1">
        <w:rPr>
          <w:sz w:val="28"/>
          <w:szCs w:val="28"/>
        </w:rPr>
        <w:t>5</w:t>
      </w:r>
      <w:r w:rsidR="003B3297" w:rsidRPr="001F3D83">
        <w:rPr>
          <w:sz w:val="28"/>
          <w:szCs w:val="28"/>
        </w:rPr>
        <w:t>. Работодатель обеспечивает работнику, получившему дополнительное профессиональное образование, подтвержденное документами профессиональной образовательной организации, перевод на более квалифицированную работу с повышением тарифного разряда (должностного оклада) при наличии имеющихся вакансий.</w:t>
      </w:r>
    </w:p>
    <w:p w:rsidR="003B3297" w:rsidRPr="006C3AAB" w:rsidRDefault="0097005E" w:rsidP="005351C6">
      <w:pPr>
        <w:tabs>
          <w:tab w:val="left" w:pos="709"/>
          <w:tab w:val="left" w:pos="851"/>
        </w:tabs>
        <w:spacing w:after="0" w:line="240" w:lineRule="auto"/>
        <w:ind w:left="-567"/>
        <w:jc w:val="both"/>
        <w:rPr>
          <w:sz w:val="28"/>
          <w:szCs w:val="28"/>
        </w:rPr>
      </w:pPr>
      <w:r>
        <w:rPr>
          <w:sz w:val="28"/>
          <w:szCs w:val="28"/>
        </w:rPr>
        <w:t>5.</w:t>
      </w:r>
      <w:r w:rsidR="005076A1">
        <w:rPr>
          <w:sz w:val="28"/>
          <w:szCs w:val="28"/>
        </w:rPr>
        <w:t>6</w:t>
      </w:r>
      <w:r w:rsidR="003B3297" w:rsidRPr="006C3AAB">
        <w:rPr>
          <w:sz w:val="28"/>
          <w:szCs w:val="28"/>
        </w:rPr>
        <w:t xml:space="preserve">. Для приема граждан, испытывающих трудности в поиске работы </w:t>
      </w:r>
      <w:r w:rsidR="003B3297">
        <w:rPr>
          <w:sz w:val="28"/>
          <w:szCs w:val="28"/>
        </w:rPr>
        <w:t xml:space="preserve">         </w:t>
      </w:r>
      <w:r w:rsidR="003B3297" w:rsidRPr="006C3AAB">
        <w:rPr>
          <w:sz w:val="28"/>
          <w:szCs w:val="28"/>
        </w:rPr>
        <w:t>в соответствии с Законом Краснодарского края от 8</w:t>
      </w:r>
      <w:r w:rsidR="003B3297">
        <w:rPr>
          <w:sz w:val="28"/>
          <w:szCs w:val="28"/>
        </w:rPr>
        <w:t xml:space="preserve"> февраля </w:t>
      </w:r>
      <w:r w:rsidR="003B3297" w:rsidRPr="006C3AAB">
        <w:rPr>
          <w:sz w:val="28"/>
          <w:szCs w:val="28"/>
        </w:rPr>
        <w:t xml:space="preserve">2000 г. № 231-КЗ "О квотировании рабочих мест в Краснодарском крае" Работодатель выделяет </w:t>
      </w:r>
      <w:r>
        <w:rPr>
          <w:sz w:val="28"/>
          <w:szCs w:val="28"/>
        </w:rPr>
        <w:t>1</w:t>
      </w:r>
      <w:r w:rsidR="003B3297">
        <w:rPr>
          <w:sz w:val="28"/>
          <w:szCs w:val="28"/>
        </w:rPr>
        <w:t xml:space="preserve"> </w:t>
      </w:r>
      <w:r w:rsidR="005738D6">
        <w:rPr>
          <w:sz w:val="28"/>
          <w:szCs w:val="28"/>
        </w:rPr>
        <w:t>рабочее</w:t>
      </w:r>
      <w:r w:rsidR="003B3297" w:rsidRPr="006C3AAB">
        <w:rPr>
          <w:sz w:val="28"/>
          <w:szCs w:val="28"/>
        </w:rPr>
        <w:t xml:space="preserve"> мест</w:t>
      </w:r>
      <w:r w:rsidR="005738D6">
        <w:rPr>
          <w:sz w:val="28"/>
          <w:szCs w:val="28"/>
        </w:rPr>
        <w:t>о</w:t>
      </w:r>
      <w:r w:rsidR="003B3297" w:rsidRPr="006C3AAB">
        <w:rPr>
          <w:sz w:val="28"/>
          <w:szCs w:val="28"/>
        </w:rPr>
        <w:t>.</w:t>
      </w:r>
    </w:p>
    <w:p w:rsidR="003B3297" w:rsidRPr="006C3AAB" w:rsidRDefault="0097005E" w:rsidP="005351C6">
      <w:pPr>
        <w:tabs>
          <w:tab w:val="left" w:pos="709"/>
          <w:tab w:val="left" w:pos="851"/>
        </w:tabs>
        <w:spacing w:after="0" w:line="240" w:lineRule="auto"/>
        <w:ind w:left="-567"/>
        <w:jc w:val="both"/>
        <w:rPr>
          <w:sz w:val="28"/>
          <w:szCs w:val="28"/>
        </w:rPr>
      </w:pPr>
      <w:r>
        <w:rPr>
          <w:sz w:val="28"/>
          <w:szCs w:val="28"/>
        </w:rPr>
        <w:t>5.</w:t>
      </w:r>
      <w:r w:rsidR="005076A1">
        <w:rPr>
          <w:sz w:val="28"/>
          <w:szCs w:val="28"/>
        </w:rPr>
        <w:t>7</w:t>
      </w:r>
      <w:r w:rsidR="003B3297" w:rsidRPr="006C3AAB">
        <w:rPr>
          <w:sz w:val="28"/>
          <w:szCs w:val="28"/>
        </w:rPr>
        <w:t xml:space="preserve">. Прием на работу иностранных граждан работодатель </w:t>
      </w:r>
      <w:proofErr w:type="gramStart"/>
      <w:r w:rsidR="003B3297" w:rsidRPr="006C3AAB">
        <w:rPr>
          <w:sz w:val="28"/>
          <w:szCs w:val="28"/>
        </w:rPr>
        <w:t>осуществляется  в</w:t>
      </w:r>
      <w:proofErr w:type="gramEnd"/>
      <w:r w:rsidR="003B3297" w:rsidRPr="006C3AAB">
        <w:rPr>
          <w:sz w:val="28"/>
          <w:szCs w:val="28"/>
        </w:rPr>
        <w:t xml:space="preserve"> соответствии с законодательством и по согласованию с Профсоюзным комитетом (</w:t>
      </w:r>
      <w:r w:rsidR="003B3297" w:rsidRPr="006C3AAB">
        <w:rPr>
          <w:i/>
          <w:sz w:val="28"/>
          <w:szCs w:val="28"/>
        </w:rPr>
        <w:t xml:space="preserve">п.5 </w:t>
      </w:r>
      <w:r w:rsidR="003B3297" w:rsidRPr="006C3AAB">
        <w:rPr>
          <w:i/>
          <w:sz w:val="28"/>
          <w:szCs w:val="28"/>
        </w:rPr>
        <w:lastRenderedPageBreak/>
        <w:t>ст.12 Федерального закона от 12</w:t>
      </w:r>
      <w:r w:rsidR="003B3297">
        <w:rPr>
          <w:i/>
          <w:sz w:val="28"/>
          <w:szCs w:val="28"/>
        </w:rPr>
        <w:t xml:space="preserve"> января </w:t>
      </w:r>
      <w:r w:rsidR="003B3297" w:rsidRPr="006C3AAB">
        <w:rPr>
          <w:i/>
          <w:sz w:val="28"/>
          <w:szCs w:val="28"/>
        </w:rPr>
        <w:t>1996 г. № 10 "О профсоюзах, их правах и гарантиях деятельности").</w:t>
      </w:r>
    </w:p>
    <w:p w:rsidR="003B3297" w:rsidRPr="006C3AAB" w:rsidRDefault="0097005E" w:rsidP="005351C6">
      <w:pPr>
        <w:tabs>
          <w:tab w:val="left" w:pos="709"/>
          <w:tab w:val="left" w:pos="851"/>
        </w:tabs>
        <w:spacing w:after="0" w:line="240" w:lineRule="auto"/>
        <w:ind w:left="-567"/>
        <w:jc w:val="both"/>
        <w:rPr>
          <w:sz w:val="28"/>
          <w:szCs w:val="28"/>
        </w:rPr>
      </w:pPr>
      <w:r>
        <w:rPr>
          <w:sz w:val="28"/>
          <w:szCs w:val="28"/>
        </w:rPr>
        <w:t>5.</w:t>
      </w:r>
      <w:r w:rsidR="005076A1">
        <w:rPr>
          <w:sz w:val="28"/>
          <w:szCs w:val="28"/>
        </w:rPr>
        <w:t>8</w:t>
      </w:r>
      <w:r w:rsidR="003B3297" w:rsidRPr="006C3AAB">
        <w:rPr>
          <w:sz w:val="28"/>
          <w:szCs w:val="28"/>
        </w:rPr>
        <w:t>. Работодатель рассматривает с участием Профсоюзного комитета все вопросы, связанные с изменением структуры организации, ее реорганизацией,</w:t>
      </w:r>
      <w:r w:rsidR="00466BF5">
        <w:rPr>
          <w:sz w:val="28"/>
          <w:szCs w:val="28"/>
        </w:rPr>
        <w:t xml:space="preserve"> </w:t>
      </w:r>
      <w:r w:rsidR="003B3297" w:rsidRPr="006C3AAB">
        <w:rPr>
          <w:sz w:val="28"/>
          <w:szCs w:val="28"/>
        </w:rPr>
        <w:t>а также сокращением численности или штата работников.</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Предварительно (не менее чем за три </w:t>
      </w:r>
      <w:proofErr w:type="gramStart"/>
      <w:r w:rsidRPr="006C3AAB">
        <w:rPr>
          <w:sz w:val="28"/>
          <w:szCs w:val="28"/>
        </w:rPr>
        <w:t>месяца)  сообщает</w:t>
      </w:r>
      <w:proofErr w:type="gramEnd"/>
      <w:r w:rsidRPr="006C3AAB">
        <w:rPr>
          <w:sz w:val="28"/>
          <w:szCs w:val="28"/>
        </w:rPr>
        <w:t xml:space="preserve"> Профсоюзному комитету о возможном массовом увольнении работников, представляет Профсоюзному комитету </w:t>
      </w:r>
      <w:r w:rsidRPr="00112C88">
        <w:rPr>
          <w:sz w:val="28"/>
          <w:szCs w:val="28"/>
        </w:rPr>
        <w:t>экономическое обоснование</w:t>
      </w:r>
      <w:r>
        <w:rPr>
          <w:sz w:val="28"/>
          <w:szCs w:val="28"/>
        </w:rPr>
        <w:t>,</w:t>
      </w:r>
      <w:r w:rsidRPr="006C3AAB">
        <w:rPr>
          <w:sz w:val="28"/>
          <w:szCs w:val="28"/>
        </w:rPr>
        <w:t xml:space="preserve"> проекты приказов о сокращении численности и штата работников, планы-графики предстоящего массового увольнения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3B3297" w:rsidRPr="006C3AAB" w:rsidRDefault="0097005E" w:rsidP="005351C6">
      <w:pPr>
        <w:tabs>
          <w:tab w:val="left" w:pos="709"/>
          <w:tab w:val="left" w:pos="851"/>
        </w:tabs>
        <w:spacing w:after="0" w:line="240" w:lineRule="auto"/>
        <w:ind w:left="-567"/>
        <w:jc w:val="both"/>
        <w:rPr>
          <w:sz w:val="28"/>
          <w:szCs w:val="28"/>
        </w:rPr>
      </w:pPr>
      <w:r>
        <w:rPr>
          <w:sz w:val="28"/>
          <w:szCs w:val="28"/>
        </w:rPr>
        <w:t>5.</w:t>
      </w:r>
      <w:r w:rsidR="005076A1">
        <w:rPr>
          <w:sz w:val="28"/>
          <w:szCs w:val="28"/>
        </w:rPr>
        <w:t>9</w:t>
      </w:r>
      <w:r w:rsidR="003B3297" w:rsidRPr="006C3AAB">
        <w:rPr>
          <w:sz w:val="28"/>
          <w:szCs w:val="28"/>
        </w:rPr>
        <w:t>.</w:t>
      </w:r>
      <w:r w:rsidR="003B3297" w:rsidRPr="006C3AAB">
        <w:rPr>
          <w:sz w:val="28"/>
          <w:szCs w:val="28"/>
        </w:rPr>
        <w:tab/>
      </w:r>
      <w:r w:rsidR="003B3297">
        <w:rPr>
          <w:sz w:val="28"/>
          <w:szCs w:val="28"/>
        </w:rPr>
        <w:t xml:space="preserve"> </w:t>
      </w:r>
      <w:r w:rsidR="003B3297" w:rsidRPr="006C3AAB">
        <w:rPr>
          <w:sz w:val="28"/>
          <w:szCs w:val="28"/>
        </w:rPr>
        <w:t>Сокращение численности или штата работников проводится Работодателем в случае, когда исчерпаны все возможные меры по его недопущению, в том числе:</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снижение административно-управленческих расходов;</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временное ограничение приема кадров, в том числе иностранной рабочей силы;</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организация подготовки и дополнительного профессионального образования, перемещение их внутри организации на освободившиеся рабочие места;</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отказ от совмещения должностей (профессий), проведения сверхурочных работ, работ в выходные и праздничные дни;</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по соглашению с работниками перевод их на неполное рабочее время или введение режима неполного рабочего времени в отдельных </w:t>
      </w:r>
      <w:proofErr w:type="gramStart"/>
      <w:r w:rsidRPr="006C3AAB">
        <w:rPr>
          <w:sz w:val="28"/>
          <w:szCs w:val="28"/>
        </w:rPr>
        <w:t xml:space="preserve">подразделениях, </w:t>
      </w:r>
      <w:r>
        <w:rPr>
          <w:sz w:val="28"/>
          <w:szCs w:val="28"/>
        </w:rPr>
        <w:t xml:space="preserve"> </w:t>
      </w:r>
      <w:r w:rsidRPr="006C3AAB">
        <w:rPr>
          <w:sz w:val="28"/>
          <w:szCs w:val="28"/>
        </w:rPr>
        <w:t>в</w:t>
      </w:r>
      <w:proofErr w:type="gramEnd"/>
      <w:r w:rsidRPr="006C3AAB">
        <w:rPr>
          <w:sz w:val="28"/>
          <w:szCs w:val="28"/>
        </w:rPr>
        <w:t xml:space="preserve"> целом по организации с предупреждением о том работников не позднее, чем за два месяца;</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ограничение </w:t>
      </w:r>
      <w:r w:rsidR="005738D6">
        <w:rPr>
          <w:sz w:val="28"/>
          <w:szCs w:val="28"/>
        </w:rPr>
        <w:t xml:space="preserve">круга совместителей, </w:t>
      </w:r>
      <w:proofErr w:type="gramStart"/>
      <w:r w:rsidR="005738D6">
        <w:rPr>
          <w:sz w:val="28"/>
          <w:szCs w:val="28"/>
        </w:rPr>
        <w:t xml:space="preserve">временных </w:t>
      </w:r>
      <w:r w:rsidRPr="0097005E">
        <w:rPr>
          <w:sz w:val="28"/>
          <w:szCs w:val="28"/>
        </w:rPr>
        <w:t xml:space="preserve"> </w:t>
      </w:r>
      <w:r w:rsidRPr="006C3AAB">
        <w:rPr>
          <w:sz w:val="28"/>
          <w:szCs w:val="28"/>
        </w:rPr>
        <w:t>работников</w:t>
      </w:r>
      <w:proofErr w:type="gramEnd"/>
      <w:r w:rsidRPr="006C3AAB">
        <w:rPr>
          <w:sz w:val="28"/>
          <w:szCs w:val="28"/>
        </w:rPr>
        <w:t>.</w:t>
      </w:r>
    </w:p>
    <w:p w:rsidR="003B3297" w:rsidRPr="006C3AAB" w:rsidRDefault="0097005E" w:rsidP="005351C6">
      <w:pPr>
        <w:tabs>
          <w:tab w:val="left" w:pos="709"/>
          <w:tab w:val="left" w:pos="851"/>
        </w:tabs>
        <w:spacing w:after="0" w:line="240" w:lineRule="auto"/>
        <w:ind w:left="-567"/>
        <w:jc w:val="both"/>
        <w:rPr>
          <w:sz w:val="28"/>
          <w:szCs w:val="28"/>
        </w:rPr>
      </w:pPr>
      <w:r>
        <w:rPr>
          <w:sz w:val="28"/>
          <w:szCs w:val="28"/>
        </w:rPr>
        <w:t>5.1</w:t>
      </w:r>
      <w:r w:rsidR="005076A1">
        <w:rPr>
          <w:sz w:val="28"/>
          <w:szCs w:val="28"/>
        </w:rPr>
        <w:t>0</w:t>
      </w:r>
      <w:r w:rsidR="00EA4E62">
        <w:rPr>
          <w:sz w:val="28"/>
          <w:szCs w:val="28"/>
        </w:rPr>
        <w:t xml:space="preserve"> </w:t>
      </w:r>
      <w:r w:rsidR="003B3297" w:rsidRPr="006C3AAB">
        <w:rPr>
          <w:sz w:val="28"/>
          <w:szCs w:val="28"/>
        </w:rPr>
        <w:t xml:space="preserve">Работодатель </w:t>
      </w:r>
      <w:proofErr w:type="gramStart"/>
      <w:r w:rsidR="003B3297" w:rsidRPr="006C3AAB">
        <w:rPr>
          <w:sz w:val="28"/>
          <w:szCs w:val="28"/>
        </w:rPr>
        <w:t>производит  увольнение</w:t>
      </w:r>
      <w:proofErr w:type="gramEnd"/>
      <w:r w:rsidR="003B3297" w:rsidRPr="006C3AAB">
        <w:rPr>
          <w:sz w:val="28"/>
          <w:szCs w:val="28"/>
        </w:rPr>
        <w:t xml:space="preserve"> работников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перепрофилированию действующих подразделений, созданию дополнительных производств и рабочих мест, смене режима работы, переобучению работников и т.д.</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В случае проведения сокращения численности или штата работников Работодатель расторгает трудовые договоры в первую очередь с временными, сезонными работниками, совместителями. </w:t>
      </w:r>
    </w:p>
    <w:p w:rsidR="003B3297" w:rsidRPr="006C3AAB" w:rsidRDefault="0097005E" w:rsidP="005351C6">
      <w:pPr>
        <w:tabs>
          <w:tab w:val="left" w:pos="709"/>
          <w:tab w:val="left" w:pos="851"/>
        </w:tabs>
        <w:spacing w:after="0" w:line="240" w:lineRule="auto"/>
        <w:ind w:left="-567"/>
        <w:jc w:val="both"/>
        <w:rPr>
          <w:sz w:val="28"/>
          <w:szCs w:val="28"/>
        </w:rPr>
      </w:pPr>
      <w:r>
        <w:rPr>
          <w:sz w:val="28"/>
          <w:szCs w:val="28"/>
        </w:rPr>
        <w:t>5.1</w:t>
      </w:r>
      <w:r w:rsidR="005076A1">
        <w:rPr>
          <w:sz w:val="28"/>
          <w:szCs w:val="28"/>
        </w:rPr>
        <w:t>1</w:t>
      </w:r>
      <w:r w:rsidR="003B3297" w:rsidRPr="006C3AAB">
        <w:rPr>
          <w:sz w:val="28"/>
          <w:szCs w:val="28"/>
        </w:rPr>
        <w:t>.  Всем работникам, предупрежденным об увольнении по сокращению численности или штата, предоставляется, по их желанию</w:t>
      </w:r>
      <w:r w:rsidR="003B3297" w:rsidRPr="0097005E">
        <w:rPr>
          <w:sz w:val="28"/>
          <w:szCs w:val="28"/>
        </w:rPr>
        <w:t>, один нерабочий день в неделю с сохранением средней заработной платы для пои</w:t>
      </w:r>
      <w:r w:rsidR="003B3297" w:rsidRPr="006C3AAB">
        <w:rPr>
          <w:sz w:val="28"/>
          <w:szCs w:val="28"/>
        </w:rPr>
        <w:t>ска работы.</w:t>
      </w:r>
    </w:p>
    <w:p w:rsidR="003B3297" w:rsidRPr="006C3AAB" w:rsidRDefault="0097005E" w:rsidP="005351C6">
      <w:pPr>
        <w:widowControl w:val="0"/>
        <w:tabs>
          <w:tab w:val="left" w:pos="709"/>
          <w:tab w:val="left" w:pos="851"/>
        </w:tabs>
        <w:spacing w:after="0" w:line="240" w:lineRule="auto"/>
        <w:ind w:left="-567"/>
        <w:jc w:val="both"/>
        <w:rPr>
          <w:sz w:val="28"/>
          <w:szCs w:val="28"/>
        </w:rPr>
      </w:pPr>
      <w:r>
        <w:rPr>
          <w:sz w:val="28"/>
          <w:szCs w:val="28"/>
        </w:rPr>
        <w:t>5.1</w:t>
      </w:r>
      <w:r w:rsidR="00EA4E62">
        <w:rPr>
          <w:sz w:val="28"/>
          <w:szCs w:val="28"/>
        </w:rPr>
        <w:t>2</w:t>
      </w:r>
      <w:r w:rsidR="003B3297" w:rsidRPr="006C3AAB">
        <w:rPr>
          <w:sz w:val="28"/>
          <w:szCs w:val="28"/>
        </w:rPr>
        <w:t xml:space="preserve">. За сокращаемым работником сохраняется право на все гарантии </w:t>
      </w:r>
      <w:r w:rsidR="003B3297">
        <w:rPr>
          <w:sz w:val="28"/>
          <w:szCs w:val="28"/>
        </w:rPr>
        <w:t xml:space="preserve">         </w:t>
      </w:r>
      <w:r w:rsidR="003B3297" w:rsidRPr="006C3AAB">
        <w:rPr>
          <w:sz w:val="28"/>
          <w:szCs w:val="28"/>
        </w:rPr>
        <w:t>и льготы, действующие в организации, в том числе и на повышение тарифа (оклада) в период действия предупреждения об увольнении по сокращению численности или штата, до увольнения.</w:t>
      </w:r>
    </w:p>
    <w:p w:rsidR="003B3297" w:rsidRPr="006C3AAB" w:rsidRDefault="0097005E" w:rsidP="005351C6">
      <w:pPr>
        <w:tabs>
          <w:tab w:val="left" w:pos="709"/>
          <w:tab w:val="left" w:pos="851"/>
        </w:tabs>
        <w:spacing w:after="0" w:line="240" w:lineRule="auto"/>
        <w:ind w:left="-567"/>
        <w:jc w:val="both"/>
        <w:rPr>
          <w:sz w:val="28"/>
          <w:szCs w:val="28"/>
        </w:rPr>
      </w:pPr>
      <w:r>
        <w:rPr>
          <w:sz w:val="28"/>
          <w:szCs w:val="28"/>
        </w:rPr>
        <w:t>5.1</w:t>
      </w:r>
      <w:r w:rsidR="00EA4E62">
        <w:rPr>
          <w:sz w:val="28"/>
          <w:szCs w:val="28"/>
        </w:rPr>
        <w:t>3</w:t>
      </w:r>
      <w:r w:rsidR="003B3297" w:rsidRPr="006C3AAB">
        <w:rPr>
          <w:sz w:val="28"/>
          <w:szCs w:val="28"/>
        </w:rPr>
        <w:t xml:space="preserve"> Высвобождаемым работникам предоставляется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3B3297" w:rsidRPr="006C3AAB" w:rsidRDefault="0097005E" w:rsidP="005351C6">
      <w:pPr>
        <w:widowControl w:val="0"/>
        <w:tabs>
          <w:tab w:val="left" w:pos="709"/>
          <w:tab w:val="left" w:pos="851"/>
        </w:tabs>
        <w:spacing w:after="0" w:line="240" w:lineRule="auto"/>
        <w:ind w:left="-567"/>
        <w:jc w:val="both"/>
        <w:rPr>
          <w:sz w:val="28"/>
          <w:szCs w:val="28"/>
        </w:rPr>
      </w:pPr>
      <w:r>
        <w:rPr>
          <w:sz w:val="28"/>
          <w:szCs w:val="28"/>
        </w:rPr>
        <w:t>5.1</w:t>
      </w:r>
      <w:r w:rsidR="00EA4E62">
        <w:rPr>
          <w:sz w:val="28"/>
          <w:szCs w:val="28"/>
        </w:rPr>
        <w:t>4</w:t>
      </w:r>
      <w:r w:rsidR="003B3297" w:rsidRPr="006C3AAB">
        <w:rPr>
          <w:sz w:val="28"/>
          <w:szCs w:val="28"/>
        </w:rPr>
        <w:t>. Преимущественным правом на оставление на работе при сокращении численности или штата работников организации пользуются категории</w:t>
      </w:r>
      <w:r w:rsidR="003B3297">
        <w:rPr>
          <w:sz w:val="28"/>
          <w:szCs w:val="28"/>
        </w:rPr>
        <w:t xml:space="preserve"> работников</w:t>
      </w:r>
      <w:r w:rsidR="003B3297" w:rsidRPr="006C3AAB">
        <w:rPr>
          <w:sz w:val="28"/>
          <w:szCs w:val="28"/>
        </w:rPr>
        <w:t>, предусмотренные ст.</w:t>
      </w:r>
      <w:r w:rsidR="003B3297">
        <w:rPr>
          <w:sz w:val="28"/>
          <w:szCs w:val="28"/>
        </w:rPr>
        <w:t xml:space="preserve"> </w:t>
      </w:r>
      <w:r w:rsidR="003B3297" w:rsidRPr="006C3AAB">
        <w:rPr>
          <w:sz w:val="28"/>
          <w:szCs w:val="28"/>
        </w:rPr>
        <w:t>179 ТК РФ, а также:</w:t>
      </w:r>
    </w:p>
    <w:p w:rsidR="003B3297" w:rsidRPr="0097005E" w:rsidRDefault="003B3297" w:rsidP="005351C6">
      <w:pPr>
        <w:widowControl w:val="0"/>
        <w:tabs>
          <w:tab w:val="left" w:pos="709"/>
          <w:tab w:val="left" w:pos="851"/>
        </w:tabs>
        <w:spacing w:after="0" w:line="240" w:lineRule="auto"/>
        <w:ind w:left="-567"/>
        <w:jc w:val="both"/>
        <w:rPr>
          <w:sz w:val="28"/>
          <w:szCs w:val="28"/>
        </w:rPr>
      </w:pPr>
      <w:r w:rsidRPr="0097005E">
        <w:rPr>
          <w:sz w:val="28"/>
          <w:szCs w:val="28"/>
        </w:rPr>
        <w:t xml:space="preserve">воспитанники детских </w:t>
      </w:r>
      <w:proofErr w:type="gramStart"/>
      <w:r w:rsidRPr="0097005E">
        <w:rPr>
          <w:sz w:val="28"/>
          <w:szCs w:val="28"/>
        </w:rPr>
        <w:t>домов  в</w:t>
      </w:r>
      <w:proofErr w:type="gramEnd"/>
      <w:r w:rsidRPr="0097005E">
        <w:rPr>
          <w:sz w:val="28"/>
          <w:szCs w:val="28"/>
        </w:rPr>
        <w:t xml:space="preserve"> возрасте до 30 лет;</w:t>
      </w:r>
    </w:p>
    <w:p w:rsidR="003B3297" w:rsidRPr="0097005E" w:rsidRDefault="003B3297" w:rsidP="005351C6">
      <w:pPr>
        <w:widowControl w:val="0"/>
        <w:tabs>
          <w:tab w:val="left" w:pos="709"/>
          <w:tab w:val="left" w:pos="851"/>
        </w:tabs>
        <w:spacing w:after="0" w:line="240" w:lineRule="auto"/>
        <w:ind w:left="-567"/>
        <w:jc w:val="both"/>
        <w:rPr>
          <w:sz w:val="28"/>
          <w:szCs w:val="28"/>
        </w:rPr>
      </w:pPr>
      <w:r w:rsidRPr="0097005E">
        <w:rPr>
          <w:sz w:val="28"/>
          <w:szCs w:val="28"/>
        </w:rPr>
        <w:lastRenderedPageBreak/>
        <w:t xml:space="preserve">лица </w:t>
      </w:r>
      <w:proofErr w:type="spellStart"/>
      <w:r w:rsidRPr="0097005E">
        <w:rPr>
          <w:sz w:val="28"/>
          <w:szCs w:val="28"/>
        </w:rPr>
        <w:t>предпенсионного</w:t>
      </w:r>
      <w:proofErr w:type="spellEnd"/>
      <w:r w:rsidRPr="0097005E">
        <w:rPr>
          <w:sz w:val="28"/>
          <w:szCs w:val="28"/>
        </w:rPr>
        <w:t xml:space="preserve"> возраста (за 5 лет до достижения пенсионного возраста); </w:t>
      </w:r>
    </w:p>
    <w:p w:rsidR="003B3297" w:rsidRPr="0097005E" w:rsidRDefault="003B3297" w:rsidP="005351C6">
      <w:pPr>
        <w:widowControl w:val="0"/>
        <w:tabs>
          <w:tab w:val="left" w:pos="709"/>
          <w:tab w:val="left" w:pos="851"/>
        </w:tabs>
        <w:spacing w:after="0" w:line="240" w:lineRule="auto"/>
        <w:ind w:left="-567"/>
        <w:jc w:val="both"/>
        <w:rPr>
          <w:sz w:val="28"/>
          <w:szCs w:val="28"/>
        </w:rPr>
      </w:pPr>
      <w:r w:rsidRPr="0097005E">
        <w:rPr>
          <w:sz w:val="28"/>
          <w:szCs w:val="28"/>
        </w:rPr>
        <w:t xml:space="preserve">одинокие матери, а также отцы, воспитывающие детей без матери до достижения детьми возраста 18 лет; </w:t>
      </w:r>
    </w:p>
    <w:p w:rsidR="003B3297" w:rsidRPr="0097005E" w:rsidRDefault="003B3297" w:rsidP="005351C6">
      <w:pPr>
        <w:widowControl w:val="0"/>
        <w:tabs>
          <w:tab w:val="left" w:pos="709"/>
          <w:tab w:val="left" w:pos="851"/>
        </w:tabs>
        <w:spacing w:after="0" w:line="240" w:lineRule="auto"/>
        <w:ind w:left="-567"/>
        <w:jc w:val="both"/>
        <w:rPr>
          <w:sz w:val="28"/>
          <w:szCs w:val="28"/>
        </w:rPr>
      </w:pPr>
      <w:r w:rsidRPr="0097005E">
        <w:rPr>
          <w:sz w:val="28"/>
          <w:szCs w:val="28"/>
        </w:rPr>
        <w:t>обучающиеся по заочной форме в образовательном учреждении среднего или высшего профессионального образования до завершения обучения;</w:t>
      </w:r>
    </w:p>
    <w:p w:rsidR="003B3297" w:rsidRPr="0097005E" w:rsidRDefault="003B3297" w:rsidP="005351C6">
      <w:pPr>
        <w:widowControl w:val="0"/>
        <w:tabs>
          <w:tab w:val="left" w:pos="709"/>
          <w:tab w:val="left" w:pos="851"/>
        </w:tabs>
        <w:spacing w:after="0" w:line="240" w:lineRule="auto"/>
        <w:ind w:left="-567"/>
        <w:jc w:val="both"/>
        <w:rPr>
          <w:sz w:val="28"/>
          <w:szCs w:val="28"/>
        </w:rPr>
      </w:pPr>
      <w:r w:rsidRPr="0097005E">
        <w:rPr>
          <w:sz w:val="28"/>
          <w:szCs w:val="28"/>
        </w:rPr>
        <w:t xml:space="preserve">впервые поступившие на работу по полученной специальности, в течение одного года со дня окончания образовательного учреждения; </w:t>
      </w:r>
    </w:p>
    <w:p w:rsidR="003B3297" w:rsidRPr="0097005E" w:rsidRDefault="003B3297" w:rsidP="005351C6">
      <w:pPr>
        <w:widowControl w:val="0"/>
        <w:tabs>
          <w:tab w:val="left" w:pos="709"/>
          <w:tab w:val="left" w:pos="851"/>
        </w:tabs>
        <w:spacing w:after="0" w:line="240" w:lineRule="auto"/>
        <w:ind w:left="-567"/>
        <w:jc w:val="both"/>
        <w:rPr>
          <w:sz w:val="28"/>
          <w:szCs w:val="28"/>
        </w:rPr>
      </w:pPr>
      <w:r w:rsidRPr="0097005E">
        <w:rPr>
          <w:sz w:val="28"/>
          <w:szCs w:val="28"/>
        </w:rPr>
        <w:t xml:space="preserve">работающие </w:t>
      </w:r>
      <w:proofErr w:type="gramStart"/>
      <w:r w:rsidRPr="0097005E">
        <w:rPr>
          <w:sz w:val="28"/>
          <w:szCs w:val="28"/>
        </w:rPr>
        <w:t>инвалиды ;</w:t>
      </w:r>
      <w:proofErr w:type="gramEnd"/>
    </w:p>
    <w:p w:rsidR="003B3297" w:rsidRPr="0097005E" w:rsidRDefault="003B3297" w:rsidP="005351C6">
      <w:pPr>
        <w:tabs>
          <w:tab w:val="left" w:pos="709"/>
          <w:tab w:val="left" w:pos="851"/>
        </w:tabs>
        <w:spacing w:after="0" w:line="240" w:lineRule="auto"/>
        <w:ind w:left="-567"/>
        <w:jc w:val="both"/>
        <w:rPr>
          <w:sz w:val="28"/>
          <w:szCs w:val="28"/>
        </w:rPr>
      </w:pPr>
      <w:r w:rsidRPr="0097005E">
        <w:rPr>
          <w:sz w:val="28"/>
          <w:szCs w:val="28"/>
        </w:rPr>
        <w:t>получившие производственную травму, профзаболевание в организации;</w:t>
      </w:r>
    </w:p>
    <w:p w:rsidR="00A12A02" w:rsidRPr="00F16837" w:rsidRDefault="00A12A02" w:rsidP="005351C6">
      <w:pPr>
        <w:tabs>
          <w:tab w:val="left" w:pos="709"/>
          <w:tab w:val="left" w:pos="851"/>
        </w:tabs>
        <w:spacing w:after="0" w:line="240" w:lineRule="auto"/>
        <w:ind w:left="-567"/>
        <w:jc w:val="center"/>
        <w:outlineLvl w:val="0"/>
        <w:rPr>
          <w:b/>
          <w:sz w:val="28"/>
          <w:szCs w:val="28"/>
        </w:rPr>
      </w:pPr>
    </w:p>
    <w:p w:rsidR="003B3297" w:rsidRDefault="003B3297" w:rsidP="00A12A02">
      <w:pPr>
        <w:tabs>
          <w:tab w:val="left" w:pos="709"/>
          <w:tab w:val="left" w:pos="851"/>
        </w:tabs>
        <w:spacing w:after="0" w:line="240" w:lineRule="auto"/>
        <w:ind w:left="-567"/>
        <w:jc w:val="center"/>
        <w:outlineLvl w:val="0"/>
        <w:rPr>
          <w:b/>
          <w:sz w:val="28"/>
          <w:szCs w:val="28"/>
        </w:rPr>
      </w:pPr>
      <w:r w:rsidRPr="006C3AAB">
        <w:rPr>
          <w:b/>
          <w:sz w:val="28"/>
          <w:szCs w:val="28"/>
          <w:lang w:val="en-US"/>
        </w:rPr>
        <w:t>VI</w:t>
      </w:r>
      <w:r w:rsidRPr="006C3AAB">
        <w:rPr>
          <w:b/>
          <w:sz w:val="28"/>
          <w:szCs w:val="28"/>
        </w:rPr>
        <w:t>. Охрана труда и здоровья</w:t>
      </w:r>
    </w:p>
    <w:p w:rsidR="004C3860" w:rsidRPr="00A12A02" w:rsidRDefault="004C3860" w:rsidP="00A12A02">
      <w:pPr>
        <w:tabs>
          <w:tab w:val="left" w:pos="709"/>
          <w:tab w:val="left" w:pos="851"/>
        </w:tabs>
        <w:spacing w:after="0" w:line="240" w:lineRule="auto"/>
        <w:ind w:left="-567"/>
        <w:jc w:val="center"/>
        <w:outlineLvl w:val="0"/>
        <w:rPr>
          <w:b/>
          <w:sz w:val="28"/>
          <w:szCs w:val="28"/>
        </w:rPr>
      </w:pPr>
    </w:p>
    <w:p w:rsidR="003B3297" w:rsidRPr="00BA039C" w:rsidRDefault="003B3297" w:rsidP="005351C6">
      <w:pPr>
        <w:tabs>
          <w:tab w:val="left" w:pos="709"/>
          <w:tab w:val="left" w:pos="851"/>
        </w:tabs>
        <w:spacing w:after="0" w:line="240" w:lineRule="auto"/>
        <w:ind w:left="-567"/>
        <w:jc w:val="both"/>
        <w:rPr>
          <w:sz w:val="28"/>
          <w:szCs w:val="28"/>
        </w:rPr>
      </w:pPr>
      <w:r w:rsidRPr="00BA039C">
        <w:rPr>
          <w:sz w:val="28"/>
          <w:szCs w:val="28"/>
        </w:rPr>
        <w:t>6.1. Работодатель</w:t>
      </w:r>
      <w:r w:rsidRPr="00BA039C">
        <w:rPr>
          <w:b/>
          <w:sz w:val="28"/>
          <w:szCs w:val="28"/>
        </w:rPr>
        <w:t xml:space="preserve"> </w:t>
      </w:r>
      <w:r w:rsidRPr="00BA039C">
        <w:rPr>
          <w:sz w:val="28"/>
          <w:szCs w:val="28"/>
        </w:rPr>
        <w:t>организует работу по обеспечению охраны труда, в том числе:</w:t>
      </w:r>
    </w:p>
    <w:p w:rsidR="003B3297" w:rsidRPr="00B22832" w:rsidRDefault="003B3297" w:rsidP="005351C6">
      <w:pPr>
        <w:tabs>
          <w:tab w:val="left" w:pos="709"/>
          <w:tab w:val="left" w:pos="851"/>
        </w:tabs>
        <w:spacing w:after="0" w:line="240" w:lineRule="auto"/>
        <w:ind w:left="-567"/>
        <w:jc w:val="both"/>
        <w:rPr>
          <w:color w:val="000000" w:themeColor="text1"/>
          <w:sz w:val="28"/>
          <w:szCs w:val="28"/>
        </w:rPr>
      </w:pPr>
      <w:r w:rsidRPr="00B22832">
        <w:rPr>
          <w:color w:val="000000" w:themeColor="text1"/>
          <w:sz w:val="28"/>
          <w:szCs w:val="28"/>
        </w:rPr>
        <w:t>разрабатывает и внедряет систему управления охраной труда, направленную на сохранение жизни и здоровья каждого работника в процессе трудовой деятельности. В целях совершенствования системы управления охраной труда внедряет программу «нулевого травматизма», разработанную в соответствии с рекомендациями министерства труда и социального развития Краснодарского края;</w:t>
      </w:r>
    </w:p>
    <w:p w:rsidR="003B3297" w:rsidRDefault="003B3297" w:rsidP="005351C6">
      <w:pPr>
        <w:tabs>
          <w:tab w:val="left" w:pos="709"/>
          <w:tab w:val="left" w:pos="851"/>
        </w:tabs>
        <w:spacing w:after="0" w:line="240" w:lineRule="auto"/>
        <w:ind w:left="-567"/>
        <w:jc w:val="both"/>
        <w:rPr>
          <w:sz w:val="28"/>
          <w:szCs w:val="28"/>
        </w:rPr>
      </w:pPr>
      <w:r w:rsidRPr="00251424">
        <w:rPr>
          <w:sz w:val="28"/>
          <w:szCs w:val="28"/>
        </w:rPr>
        <w:t xml:space="preserve">организует </w:t>
      </w:r>
      <w:r w:rsidRPr="0097005E">
        <w:rPr>
          <w:sz w:val="28"/>
          <w:szCs w:val="28"/>
        </w:rPr>
        <w:t>работу должностного лица, на которого возложены обязанности по организа</w:t>
      </w:r>
      <w:r w:rsidR="005738D6">
        <w:rPr>
          <w:sz w:val="28"/>
          <w:szCs w:val="28"/>
        </w:rPr>
        <w:t>ции мероприятий по охране труда</w:t>
      </w:r>
      <w:r w:rsidRPr="0097005E">
        <w:rPr>
          <w:sz w:val="28"/>
          <w:szCs w:val="28"/>
        </w:rPr>
        <w:t xml:space="preserve">, </w:t>
      </w:r>
      <w:r w:rsidRPr="00251424">
        <w:rPr>
          <w:sz w:val="28"/>
          <w:szCs w:val="28"/>
        </w:rPr>
        <w:t>не допускает сокращение специалистов по охране труда и не возлагает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w:t>
      </w:r>
      <w:r>
        <w:rPr>
          <w:sz w:val="28"/>
          <w:szCs w:val="28"/>
        </w:rPr>
        <w:t xml:space="preserve"> </w:t>
      </w:r>
      <w:r w:rsidR="005738D6">
        <w:rPr>
          <w:sz w:val="28"/>
          <w:szCs w:val="28"/>
        </w:rPr>
        <w:t>223</w:t>
      </w:r>
      <w:r w:rsidRPr="00251424">
        <w:rPr>
          <w:sz w:val="28"/>
          <w:szCs w:val="28"/>
        </w:rPr>
        <w:t xml:space="preserve"> ТК РФ);</w:t>
      </w:r>
    </w:p>
    <w:p w:rsidR="003B3297" w:rsidRPr="00864AC5" w:rsidRDefault="003B3297" w:rsidP="005351C6">
      <w:pPr>
        <w:tabs>
          <w:tab w:val="left" w:pos="709"/>
          <w:tab w:val="left" w:pos="851"/>
        </w:tabs>
        <w:spacing w:after="0" w:line="240" w:lineRule="auto"/>
        <w:ind w:left="-567"/>
        <w:jc w:val="both"/>
        <w:rPr>
          <w:sz w:val="28"/>
        </w:rPr>
      </w:pPr>
      <w:r w:rsidRPr="0097005E">
        <w:rPr>
          <w:sz w:val="28"/>
        </w:rPr>
        <w:t xml:space="preserve">ежемесячно </w:t>
      </w:r>
      <w:r w:rsidRPr="00864AC5">
        <w:rPr>
          <w:sz w:val="28"/>
        </w:rPr>
        <w:t>проводит во всех подразделениях День охраны труда (</w:t>
      </w:r>
      <w:r w:rsidRPr="007E0890">
        <w:rPr>
          <w:i/>
          <w:sz w:val="28"/>
        </w:rPr>
        <w:t>постановление главы администрации Краснодарского края от 8 июня 2004 г. № 554 "О проведении Дня охраны труда в муниципальных образованиях и организациях края"</w:t>
      </w:r>
      <w:r w:rsidRPr="00864AC5">
        <w:rPr>
          <w:sz w:val="28"/>
        </w:rPr>
        <w:t>).</w:t>
      </w:r>
    </w:p>
    <w:p w:rsidR="003B3297" w:rsidRPr="00BA039C" w:rsidRDefault="003B3297" w:rsidP="005351C6">
      <w:pPr>
        <w:tabs>
          <w:tab w:val="left" w:pos="709"/>
          <w:tab w:val="left" w:pos="851"/>
        </w:tabs>
        <w:spacing w:after="0" w:line="240" w:lineRule="auto"/>
        <w:ind w:left="-567"/>
        <w:jc w:val="both"/>
        <w:rPr>
          <w:sz w:val="28"/>
          <w:szCs w:val="28"/>
        </w:rPr>
      </w:pPr>
      <w:r w:rsidRPr="00BA039C">
        <w:rPr>
          <w:sz w:val="28"/>
          <w:szCs w:val="28"/>
        </w:rPr>
        <w:t>назнач</w:t>
      </w:r>
      <w:r>
        <w:rPr>
          <w:sz w:val="28"/>
          <w:szCs w:val="28"/>
        </w:rPr>
        <w:t>ает</w:t>
      </w:r>
      <w:r w:rsidRPr="00BA039C">
        <w:rPr>
          <w:sz w:val="28"/>
          <w:szCs w:val="28"/>
        </w:rPr>
        <w:t xml:space="preserve"> ответственными за обеспечение охраны труда в целом по организации, в структурных подразделениях, на производственных территориях, при эксплуатации машин и оборудования, выполнении работ повышенной опасности</w:t>
      </w:r>
      <w:r>
        <w:rPr>
          <w:sz w:val="28"/>
          <w:szCs w:val="28"/>
        </w:rPr>
        <w:t xml:space="preserve"> </w:t>
      </w:r>
      <w:r w:rsidRPr="00BA039C">
        <w:rPr>
          <w:sz w:val="28"/>
          <w:szCs w:val="28"/>
        </w:rPr>
        <w:t>должностных лиц, прошедших в установленном порядке обучение и проверку знаний требований по охране труда (ст.</w:t>
      </w:r>
      <w:r>
        <w:rPr>
          <w:sz w:val="28"/>
          <w:szCs w:val="28"/>
        </w:rPr>
        <w:t xml:space="preserve"> </w:t>
      </w:r>
      <w:r w:rsidR="005738D6">
        <w:rPr>
          <w:sz w:val="28"/>
          <w:szCs w:val="28"/>
        </w:rPr>
        <w:t>223</w:t>
      </w:r>
      <w:r w:rsidRPr="00BA039C">
        <w:rPr>
          <w:sz w:val="28"/>
          <w:szCs w:val="28"/>
        </w:rPr>
        <w:t xml:space="preserve"> ТК РФ);</w:t>
      </w:r>
    </w:p>
    <w:p w:rsidR="003B3297" w:rsidRPr="00BA039C" w:rsidRDefault="003B3297" w:rsidP="005351C6">
      <w:pPr>
        <w:tabs>
          <w:tab w:val="left" w:pos="709"/>
          <w:tab w:val="left" w:pos="851"/>
        </w:tabs>
        <w:spacing w:after="0" w:line="240" w:lineRule="auto"/>
        <w:ind w:left="-567"/>
        <w:jc w:val="both"/>
        <w:rPr>
          <w:sz w:val="28"/>
          <w:szCs w:val="28"/>
        </w:rPr>
      </w:pPr>
      <w:r w:rsidRPr="00BA039C">
        <w:rPr>
          <w:sz w:val="28"/>
          <w:szCs w:val="28"/>
        </w:rPr>
        <w:t>обеспечи</w:t>
      </w:r>
      <w:r>
        <w:rPr>
          <w:sz w:val="28"/>
          <w:szCs w:val="28"/>
        </w:rPr>
        <w:t>вает</w:t>
      </w:r>
      <w:r w:rsidRPr="00BA039C">
        <w:rPr>
          <w:sz w:val="28"/>
          <w:szCs w:val="28"/>
        </w:rPr>
        <w:t xml:space="preserve">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организации (ст.</w:t>
      </w:r>
      <w:r>
        <w:rPr>
          <w:sz w:val="28"/>
          <w:szCs w:val="28"/>
        </w:rPr>
        <w:t xml:space="preserve"> </w:t>
      </w:r>
      <w:r w:rsidR="005738D6">
        <w:rPr>
          <w:sz w:val="28"/>
          <w:szCs w:val="28"/>
        </w:rPr>
        <w:t>214</w:t>
      </w:r>
      <w:r w:rsidRPr="00BA039C">
        <w:rPr>
          <w:sz w:val="28"/>
          <w:szCs w:val="28"/>
        </w:rPr>
        <w:t xml:space="preserve"> ТК РФ);</w:t>
      </w:r>
    </w:p>
    <w:p w:rsidR="003B3297" w:rsidRDefault="003B3297" w:rsidP="005351C6">
      <w:pPr>
        <w:tabs>
          <w:tab w:val="left" w:pos="709"/>
          <w:tab w:val="left" w:pos="851"/>
        </w:tabs>
        <w:spacing w:after="0" w:line="240" w:lineRule="auto"/>
        <w:ind w:left="-567"/>
        <w:jc w:val="both"/>
        <w:rPr>
          <w:sz w:val="28"/>
          <w:szCs w:val="28"/>
        </w:rPr>
      </w:pPr>
      <w:r w:rsidRPr="00BA039C">
        <w:rPr>
          <w:sz w:val="28"/>
          <w:szCs w:val="28"/>
        </w:rPr>
        <w:t>обеспечи</w:t>
      </w:r>
      <w:r>
        <w:rPr>
          <w:sz w:val="28"/>
          <w:szCs w:val="28"/>
        </w:rPr>
        <w:t>вает</w:t>
      </w:r>
      <w:r w:rsidRPr="00BA039C">
        <w:rPr>
          <w:sz w:val="28"/>
          <w:szCs w:val="28"/>
        </w:rPr>
        <w:t xml:space="preserve"> обучение </w:t>
      </w:r>
      <w:r w:rsidRPr="00112C88">
        <w:rPr>
          <w:sz w:val="28"/>
          <w:szCs w:val="28"/>
        </w:rPr>
        <w:t>работников охране труда</w:t>
      </w:r>
      <w:r>
        <w:rPr>
          <w:sz w:val="28"/>
          <w:szCs w:val="28"/>
        </w:rPr>
        <w:t xml:space="preserve"> </w:t>
      </w:r>
      <w:r w:rsidRPr="00BA039C">
        <w:rPr>
          <w:sz w:val="28"/>
          <w:szCs w:val="28"/>
        </w:rPr>
        <w:t>перед допуском к работе и в дальнейшем периодически в установленные сроки и в установленном порядке,</w:t>
      </w:r>
      <w:r>
        <w:rPr>
          <w:sz w:val="28"/>
          <w:szCs w:val="28"/>
        </w:rPr>
        <w:t xml:space="preserve"> </w:t>
      </w:r>
      <w:r w:rsidRPr="00BA039C">
        <w:rPr>
          <w:sz w:val="28"/>
          <w:szCs w:val="28"/>
        </w:rPr>
        <w:t>в том числе оказанию первой помощи пострадавшим</w:t>
      </w:r>
      <w:r>
        <w:rPr>
          <w:sz w:val="28"/>
          <w:szCs w:val="28"/>
        </w:rPr>
        <w:t>;</w:t>
      </w:r>
    </w:p>
    <w:p w:rsidR="003B3297" w:rsidRDefault="003B3297" w:rsidP="005351C6">
      <w:pPr>
        <w:tabs>
          <w:tab w:val="left" w:pos="709"/>
          <w:tab w:val="left" w:pos="851"/>
        </w:tabs>
        <w:spacing w:after="0" w:line="240" w:lineRule="auto"/>
        <w:ind w:left="-567"/>
        <w:jc w:val="both"/>
        <w:rPr>
          <w:sz w:val="28"/>
          <w:szCs w:val="28"/>
        </w:rPr>
      </w:pPr>
      <w:r>
        <w:rPr>
          <w:sz w:val="28"/>
          <w:szCs w:val="28"/>
        </w:rPr>
        <w:t>о</w:t>
      </w:r>
      <w:r w:rsidRPr="00BA039C">
        <w:rPr>
          <w:sz w:val="28"/>
          <w:szCs w:val="28"/>
        </w:rPr>
        <w:t>боруд</w:t>
      </w:r>
      <w:r>
        <w:rPr>
          <w:sz w:val="28"/>
          <w:szCs w:val="28"/>
        </w:rPr>
        <w:t>ует</w:t>
      </w:r>
      <w:r w:rsidRPr="00BA039C">
        <w:rPr>
          <w:sz w:val="28"/>
          <w:szCs w:val="28"/>
        </w:rPr>
        <w:t xml:space="preserve"> и обеспечи</w:t>
      </w:r>
      <w:r>
        <w:rPr>
          <w:sz w:val="28"/>
          <w:szCs w:val="28"/>
        </w:rPr>
        <w:t>вает</w:t>
      </w:r>
      <w:r w:rsidRPr="00BA039C">
        <w:rPr>
          <w:sz w:val="28"/>
          <w:szCs w:val="28"/>
        </w:rPr>
        <w:t xml:space="preserve"> работу кабинетов и уголков охраны труда</w:t>
      </w:r>
      <w:r>
        <w:rPr>
          <w:sz w:val="28"/>
          <w:szCs w:val="28"/>
        </w:rPr>
        <w:t>;</w:t>
      </w:r>
    </w:p>
    <w:p w:rsidR="003B3297" w:rsidRPr="00BA039C" w:rsidRDefault="003B3297" w:rsidP="005351C6">
      <w:pPr>
        <w:tabs>
          <w:tab w:val="left" w:pos="709"/>
          <w:tab w:val="left" w:pos="851"/>
        </w:tabs>
        <w:spacing w:after="0" w:line="240" w:lineRule="auto"/>
        <w:ind w:left="-567"/>
        <w:jc w:val="both"/>
        <w:rPr>
          <w:sz w:val="28"/>
          <w:szCs w:val="28"/>
        </w:rPr>
      </w:pPr>
      <w:r w:rsidRPr="00112C88">
        <w:rPr>
          <w:sz w:val="28"/>
          <w:szCs w:val="28"/>
        </w:rPr>
        <w:t>обеспечивает каждое структурное</w:t>
      </w:r>
      <w:r>
        <w:rPr>
          <w:sz w:val="28"/>
          <w:szCs w:val="28"/>
        </w:rPr>
        <w:t xml:space="preserve"> </w:t>
      </w:r>
      <w:r w:rsidRPr="00BA039C">
        <w:rPr>
          <w:sz w:val="28"/>
          <w:szCs w:val="28"/>
        </w:rPr>
        <w:t>подразделение, комплектом нормативных правовых актов, содержащих требования охраны труда в соответствии со спецификой деятельности (ст.</w:t>
      </w:r>
      <w:r>
        <w:rPr>
          <w:sz w:val="28"/>
          <w:szCs w:val="28"/>
        </w:rPr>
        <w:t xml:space="preserve"> </w:t>
      </w:r>
      <w:r w:rsidR="005738D6">
        <w:rPr>
          <w:sz w:val="28"/>
          <w:szCs w:val="28"/>
        </w:rPr>
        <w:t>214</w:t>
      </w:r>
      <w:r w:rsidRPr="00BA039C">
        <w:rPr>
          <w:sz w:val="28"/>
          <w:szCs w:val="28"/>
        </w:rPr>
        <w:t xml:space="preserve"> ТК РФ).</w:t>
      </w:r>
    </w:p>
    <w:p w:rsidR="003B3297" w:rsidRPr="00112C88" w:rsidRDefault="003B3297" w:rsidP="005351C6">
      <w:pPr>
        <w:tabs>
          <w:tab w:val="left" w:pos="709"/>
          <w:tab w:val="left" w:pos="851"/>
        </w:tabs>
        <w:spacing w:after="0" w:line="240" w:lineRule="auto"/>
        <w:ind w:left="-567"/>
        <w:jc w:val="both"/>
        <w:rPr>
          <w:sz w:val="28"/>
          <w:szCs w:val="28"/>
        </w:rPr>
      </w:pPr>
      <w:r w:rsidRPr="00112C88">
        <w:rPr>
          <w:sz w:val="28"/>
          <w:szCs w:val="28"/>
        </w:rPr>
        <w:t xml:space="preserve">6.2. Стороны создают совместный комитет (комиссия) по охране труда на паритетной основе из представителей работодателя и работников, организуют его работу, разрабатывают Программу совместных действий по улучшению условий, </w:t>
      </w:r>
      <w:r w:rsidRPr="00112C88">
        <w:rPr>
          <w:sz w:val="28"/>
          <w:szCs w:val="28"/>
        </w:rPr>
        <w:lastRenderedPageBreak/>
        <w:t xml:space="preserve">охраны труда, предупреждению производственного травматизма        </w:t>
      </w:r>
      <w:r w:rsidR="00407397">
        <w:rPr>
          <w:sz w:val="28"/>
          <w:szCs w:val="28"/>
        </w:rPr>
        <w:t xml:space="preserve">  и профзаболеваний</w:t>
      </w:r>
      <w:r w:rsidRPr="00112C88">
        <w:rPr>
          <w:sz w:val="28"/>
          <w:szCs w:val="28"/>
        </w:rPr>
        <w:t xml:space="preserve">. </w:t>
      </w:r>
    </w:p>
    <w:p w:rsidR="003B3297" w:rsidRPr="00112C88" w:rsidRDefault="003B3297" w:rsidP="005351C6">
      <w:pPr>
        <w:tabs>
          <w:tab w:val="left" w:pos="709"/>
          <w:tab w:val="left" w:pos="851"/>
        </w:tabs>
        <w:spacing w:after="0" w:line="240" w:lineRule="auto"/>
        <w:ind w:left="-567"/>
        <w:jc w:val="both"/>
        <w:rPr>
          <w:sz w:val="28"/>
          <w:szCs w:val="28"/>
        </w:rPr>
      </w:pPr>
      <w:r w:rsidRPr="00112C88">
        <w:rPr>
          <w:sz w:val="28"/>
          <w:szCs w:val="28"/>
        </w:rPr>
        <w:t xml:space="preserve">Работодатель выделяет средства на обучение членов комитета (комиссии) по охране труда по специальной программе </w:t>
      </w:r>
      <w:r>
        <w:rPr>
          <w:sz w:val="28"/>
          <w:szCs w:val="28"/>
        </w:rPr>
        <w:t>(</w:t>
      </w:r>
      <w:r w:rsidRPr="00112C88">
        <w:rPr>
          <w:sz w:val="28"/>
          <w:szCs w:val="28"/>
        </w:rPr>
        <w:t>в том числе за счет средст</w:t>
      </w:r>
      <w:r w:rsidR="00A12A02">
        <w:rPr>
          <w:sz w:val="28"/>
          <w:szCs w:val="28"/>
        </w:rPr>
        <w:t>в Фонда социального страхования</w:t>
      </w:r>
      <w:r>
        <w:rPr>
          <w:sz w:val="28"/>
          <w:szCs w:val="28"/>
        </w:rPr>
        <w:t>)</w:t>
      </w:r>
      <w:r w:rsidR="00A12A02">
        <w:rPr>
          <w:sz w:val="28"/>
          <w:szCs w:val="28"/>
        </w:rPr>
        <w:t xml:space="preserve"> </w:t>
      </w:r>
      <w:r w:rsidRPr="00112C88">
        <w:rPr>
          <w:sz w:val="28"/>
          <w:szCs w:val="28"/>
        </w:rPr>
        <w:t>(ст. 218 ТК РФ).</w:t>
      </w:r>
    </w:p>
    <w:p w:rsidR="003B3297" w:rsidRPr="00112C88" w:rsidRDefault="003B3297" w:rsidP="005351C6">
      <w:pPr>
        <w:tabs>
          <w:tab w:val="left" w:pos="709"/>
          <w:tab w:val="left" w:pos="851"/>
        </w:tabs>
        <w:spacing w:after="0" w:line="240" w:lineRule="auto"/>
        <w:ind w:left="-567"/>
        <w:jc w:val="both"/>
        <w:rPr>
          <w:sz w:val="28"/>
          <w:szCs w:val="28"/>
        </w:rPr>
      </w:pPr>
      <w:r w:rsidRPr="00112C88">
        <w:rPr>
          <w:sz w:val="28"/>
          <w:szCs w:val="28"/>
        </w:rPr>
        <w:t xml:space="preserve">6.3. Специальная оценка условий труда проводится в организации не реже чем 1 раз в пять лет, в соответствии с </w:t>
      </w:r>
      <w:proofErr w:type="gramStart"/>
      <w:r w:rsidRPr="00112C88">
        <w:rPr>
          <w:sz w:val="28"/>
          <w:szCs w:val="28"/>
        </w:rPr>
        <w:t>действующим  законодательством</w:t>
      </w:r>
      <w:proofErr w:type="gramEnd"/>
      <w:r w:rsidRPr="00112C88">
        <w:rPr>
          <w:sz w:val="28"/>
          <w:szCs w:val="28"/>
        </w:rPr>
        <w:t xml:space="preserve">. </w:t>
      </w:r>
    </w:p>
    <w:p w:rsidR="003B3297" w:rsidRPr="00112C88" w:rsidRDefault="003B3297" w:rsidP="005351C6">
      <w:pPr>
        <w:tabs>
          <w:tab w:val="left" w:pos="709"/>
          <w:tab w:val="left" w:pos="851"/>
        </w:tabs>
        <w:spacing w:after="0" w:line="240" w:lineRule="auto"/>
        <w:ind w:left="-567"/>
        <w:jc w:val="both"/>
        <w:rPr>
          <w:sz w:val="28"/>
          <w:szCs w:val="28"/>
        </w:rPr>
      </w:pPr>
      <w:r w:rsidRPr="00112C88">
        <w:rPr>
          <w:sz w:val="28"/>
          <w:szCs w:val="28"/>
        </w:rPr>
        <w:t>В состав комиссии по проведению специальной оценки условий труда включаются представители профсоюзной организации.</w:t>
      </w:r>
    </w:p>
    <w:p w:rsidR="003B3297" w:rsidRPr="00112C88" w:rsidRDefault="003B3297" w:rsidP="005351C6">
      <w:pPr>
        <w:tabs>
          <w:tab w:val="left" w:pos="709"/>
          <w:tab w:val="left" w:pos="851"/>
        </w:tabs>
        <w:spacing w:after="0" w:line="240" w:lineRule="auto"/>
        <w:ind w:left="-567"/>
        <w:jc w:val="both"/>
        <w:rPr>
          <w:sz w:val="28"/>
          <w:szCs w:val="28"/>
        </w:rPr>
      </w:pPr>
      <w:r w:rsidRPr="00112C88">
        <w:rPr>
          <w:sz w:val="28"/>
          <w:szCs w:val="28"/>
        </w:rPr>
        <w:t>При наличии мотивированного мнения профком обеспечивает проведение внеплановой специальной оценки условий труда.</w:t>
      </w:r>
    </w:p>
    <w:p w:rsidR="00466BF5" w:rsidRDefault="003B3297" w:rsidP="005351C6">
      <w:pPr>
        <w:tabs>
          <w:tab w:val="left" w:pos="709"/>
          <w:tab w:val="left" w:pos="851"/>
        </w:tabs>
        <w:spacing w:after="0" w:line="240" w:lineRule="auto"/>
        <w:ind w:left="-567"/>
        <w:jc w:val="both"/>
        <w:rPr>
          <w:sz w:val="28"/>
          <w:szCs w:val="28"/>
        </w:rPr>
      </w:pPr>
      <w:r w:rsidRPr="00112C88">
        <w:rPr>
          <w:sz w:val="28"/>
          <w:szCs w:val="28"/>
        </w:rPr>
        <w:t>6.4. Работодатель и Профсоюзный комитет разрабатывают соглашение по охране труда</w:t>
      </w:r>
      <w:r w:rsidR="00407397">
        <w:rPr>
          <w:sz w:val="28"/>
          <w:szCs w:val="28"/>
        </w:rPr>
        <w:t xml:space="preserve">. </w:t>
      </w:r>
      <w:r w:rsidR="00466BF5">
        <w:rPr>
          <w:sz w:val="28"/>
          <w:szCs w:val="28"/>
        </w:rPr>
        <w:t xml:space="preserve">(Приложение № </w:t>
      </w:r>
      <w:r w:rsidR="002A774D">
        <w:rPr>
          <w:sz w:val="28"/>
          <w:szCs w:val="28"/>
        </w:rPr>
        <w:t>4</w:t>
      </w:r>
      <w:r w:rsidR="00466BF5">
        <w:rPr>
          <w:sz w:val="28"/>
          <w:szCs w:val="28"/>
        </w:rPr>
        <w:t>)</w:t>
      </w:r>
    </w:p>
    <w:p w:rsidR="003B3297" w:rsidRDefault="003B3297" w:rsidP="005351C6">
      <w:pPr>
        <w:tabs>
          <w:tab w:val="left" w:pos="709"/>
          <w:tab w:val="left" w:pos="851"/>
        </w:tabs>
        <w:spacing w:after="0" w:line="240" w:lineRule="auto"/>
        <w:ind w:left="-567"/>
        <w:jc w:val="both"/>
        <w:rPr>
          <w:sz w:val="28"/>
          <w:szCs w:val="28"/>
        </w:rPr>
      </w:pPr>
      <w:r w:rsidRPr="00112C88">
        <w:rPr>
          <w:sz w:val="28"/>
          <w:szCs w:val="28"/>
        </w:rPr>
        <w:t>На финансирование мероприятий по улучшению условий и охраны труда в организации Работодатель выделяет средства на охрану труда</w:t>
      </w:r>
      <w:r>
        <w:rPr>
          <w:sz w:val="28"/>
          <w:szCs w:val="28"/>
        </w:rPr>
        <w:t xml:space="preserve"> </w:t>
      </w:r>
      <w:r w:rsidRPr="00864AC5">
        <w:rPr>
          <w:sz w:val="28"/>
          <w:szCs w:val="28"/>
        </w:rPr>
        <w:t>в размере не менее установленного ст.</w:t>
      </w:r>
      <w:r>
        <w:rPr>
          <w:sz w:val="28"/>
          <w:szCs w:val="28"/>
        </w:rPr>
        <w:t xml:space="preserve"> </w:t>
      </w:r>
      <w:r w:rsidR="00407397">
        <w:rPr>
          <w:sz w:val="28"/>
          <w:szCs w:val="28"/>
        </w:rPr>
        <w:t>225</w:t>
      </w:r>
      <w:r w:rsidRPr="00864AC5">
        <w:rPr>
          <w:sz w:val="28"/>
          <w:szCs w:val="28"/>
        </w:rPr>
        <w:t xml:space="preserve"> ТК РФ</w:t>
      </w:r>
      <w:r>
        <w:rPr>
          <w:sz w:val="28"/>
          <w:szCs w:val="28"/>
        </w:rPr>
        <w:t>, отраслевым соглашением</w:t>
      </w:r>
      <w:r w:rsidRPr="00864AC5">
        <w:rPr>
          <w:sz w:val="28"/>
          <w:szCs w:val="28"/>
        </w:rPr>
        <w:t>.</w:t>
      </w:r>
    </w:p>
    <w:p w:rsidR="003B3297" w:rsidRPr="00864AC5" w:rsidRDefault="003B3297" w:rsidP="005351C6">
      <w:pPr>
        <w:tabs>
          <w:tab w:val="left" w:pos="709"/>
          <w:tab w:val="left" w:pos="851"/>
        </w:tabs>
        <w:spacing w:after="0" w:line="240" w:lineRule="auto"/>
        <w:ind w:left="-567"/>
        <w:jc w:val="both"/>
        <w:rPr>
          <w:sz w:val="28"/>
          <w:szCs w:val="28"/>
        </w:rPr>
      </w:pPr>
      <w:r w:rsidRPr="0041010E">
        <w:rPr>
          <w:sz w:val="28"/>
          <w:szCs w:val="28"/>
        </w:rPr>
        <w:t xml:space="preserve">Стороны принимают меры для получения разрешения от филиала регионального отделения Фонда социального страхования на частичное финансирование предупредительных мер по сокращению производственного травматизма и профессиональных заболеваний работников за счет страховых взносов на обязательное социальное страхование от несчастных случаев на производстве и профзаболеваний. </w:t>
      </w:r>
    </w:p>
    <w:p w:rsidR="003B3297" w:rsidRPr="00864AC5" w:rsidRDefault="003B3297" w:rsidP="005351C6">
      <w:pPr>
        <w:tabs>
          <w:tab w:val="left" w:pos="709"/>
          <w:tab w:val="left" w:pos="851"/>
        </w:tabs>
        <w:spacing w:after="0" w:line="240" w:lineRule="auto"/>
        <w:ind w:left="-567"/>
        <w:jc w:val="both"/>
        <w:rPr>
          <w:sz w:val="28"/>
          <w:szCs w:val="28"/>
        </w:rPr>
      </w:pPr>
      <w:r w:rsidRPr="00864AC5">
        <w:rPr>
          <w:sz w:val="28"/>
          <w:szCs w:val="28"/>
        </w:rPr>
        <w:t>6.5. Работодатель обязуется:</w:t>
      </w:r>
    </w:p>
    <w:p w:rsidR="003B3297" w:rsidRPr="00112C88" w:rsidRDefault="003B3297" w:rsidP="005351C6">
      <w:pPr>
        <w:tabs>
          <w:tab w:val="left" w:pos="709"/>
          <w:tab w:val="left" w:pos="851"/>
        </w:tabs>
        <w:spacing w:after="0" w:line="240" w:lineRule="auto"/>
        <w:ind w:left="-567"/>
        <w:jc w:val="both"/>
        <w:rPr>
          <w:sz w:val="28"/>
          <w:szCs w:val="28"/>
        </w:rPr>
      </w:pPr>
      <w:r w:rsidRPr="00864AC5">
        <w:rPr>
          <w:sz w:val="28"/>
          <w:szCs w:val="28"/>
        </w:rPr>
        <w:t xml:space="preserve">6.5.1.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занятых на работах с вредными </w:t>
      </w:r>
      <w:r>
        <w:rPr>
          <w:sz w:val="28"/>
          <w:szCs w:val="28"/>
        </w:rPr>
        <w:t xml:space="preserve">            </w:t>
      </w:r>
      <w:r w:rsidRPr="00864AC5">
        <w:rPr>
          <w:sz w:val="28"/>
          <w:szCs w:val="28"/>
        </w:rPr>
        <w:t xml:space="preserve">и (или) опасными условиями труда, а также связанных с движением транспорта, для определения </w:t>
      </w:r>
      <w:r w:rsidR="00A12A02">
        <w:rPr>
          <w:sz w:val="28"/>
          <w:szCs w:val="28"/>
        </w:rPr>
        <w:t xml:space="preserve">их пригодности к </w:t>
      </w:r>
      <w:r w:rsidRPr="00112C88">
        <w:rPr>
          <w:sz w:val="28"/>
          <w:szCs w:val="28"/>
        </w:rPr>
        <w:t>выполнению поручаемой работы.</w:t>
      </w:r>
      <w:r w:rsidR="00E40BC6">
        <w:rPr>
          <w:sz w:val="28"/>
          <w:szCs w:val="28"/>
        </w:rPr>
        <w:t xml:space="preserve"> </w:t>
      </w:r>
      <w:r w:rsidRPr="00112C88">
        <w:rPr>
          <w:sz w:val="28"/>
          <w:szCs w:val="28"/>
        </w:rPr>
        <w:t>Не допускать работников к выполнению ими трудовых обязанностей без прохождения обязательных медицинских осмотров, а также в случае медиц</w:t>
      </w:r>
      <w:r w:rsidR="00407397">
        <w:rPr>
          <w:sz w:val="28"/>
          <w:szCs w:val="28"/>
        </w:rPr>
        <w:t>инских противопоказаний (ст. 214, 220</w:t>
      </w:r>
      <w:r w:rsidRPr="00112C88">
        <w:rPr>
          <w:sz w:val="28"/>
          <w:szCs w:val="28"/>
        </w:rPr>
        <w:t xml:space="preserve"> ТК РФ).</w:t>
      </w:r>
    </w:p>
    <w:p w:rsidR="003B3297" w:rsidRPr="00112C88" w:rsidRDefault="003B3297" w:rsidP="005351C6">
      <w:pPr>
        <w:tabs>
          <w:tab w:val="left" w:pos="709"/>
          <w:tab w:val="left" w:pos="851"/>
        </w:tabs>
        <w:spacing w:after="0" w:line="240" w:lineRule="auto"/>
        <w:ind w:left="-567"/>
        <w:jc w:val="both"/>
        <w:rPr>
          <w:sz w:val="28"/>
        </w:rPr>
      </w:pPr>
      <w:r w:rsidRPr="00112C88">
        <w:rPr>
          <w:sz w:val="28"/>
          <w:szCs w:val="28"/>
        </w:rPr>
        <w:t xml:space="preserve">Обеспечивать выполнение рекомендаций медицинских </w:t>
      </w:r>
      <w:proofErr w:type="gramStart"/>
      <w:r w:rsidRPr="00112C88">
        <w:rPr>
          <w:sz w:val="28"/>
          <w:szCs w:val="28"/>
        </w:rPr>
        <w:t>учреждений  по</w:t>
      </w:r>
      <w:proofErr w:type="gramEnd"/>
      <w:r w:rsidRPr="00112C88">
        <w:rPr>
          <w:sz w:val="28"/>
          <w:szCs w:val="28"/>
        </w:rPr>
        <w:t xml:space="preserve"> итогам периодических медицинских осмотров работающих во вредных          и (или) опасных условиях труда</w:t>
      </w:r>
      <w:r w:rsidRPr="00112C88">
        <w:rPr>
          <w:sz w:val="28"/>
        </w:rPr>
        <w:t>.</w:t>
      </w:r>
    </w:p>
    <w:p w:rsidR="003B3297" w:rsidRPr="00864AC5" w:rsidRDefault="003B3297" w:rsidP="005351C6">
      <w:pPr>
        <w:tabs>
          <w:tab w:val="left" w:pos="709"/>
          <w:tab w:val="left" w:pos="851"/>
        </w:tabs>
        <w:spacing w:after="0" w:line="240" w:lineRule="auto"/>
        <w:ind w:left="-567"/>
        <w:jc w:val="both"/>
        <w:rPr>
          <w:sz w:val="28"/>
          <w:szCs w:val="28"/>
        </w:rPr>
      </w:pPr>
      <w:r w:rsidRPr="00112C88">
        <w:rPr>
          <w:sz w:val="28"/>
          <w:szCs w:val="28"/>
        </w:rPr>
        <w:t>6.5.2. Заключать ежегодно договоры добровольного медицинского страхования и страхования работников от несчастных случаев на производстве, предусматривающие возмещение страховой компанией вреда их жизни и</w:t>
      </w:r>
      <w:r w:rsidRPr="00864AC5">
        <w:rPr>
          <w:sz w:val="28"/>
          <w:szCs w:val="28"/>
        </w:rPr>
        <w:t xml:space="preserve"> здоровью в результате всех возможных последствий несчастного случая или болезни.</w:t>
      </w:r>
    </w:p>
    <w:p w:rsidR="003B3297" w:rsidRPr="00864AC5" w:rsidRDefault="003B3297" w:rsidP="005351C6">
      <w:pPr>
        <w:tabs>
          <w:tab w:val="left" w:pos="709"/>
          <w:tab w:val="left" w:pos="851"/>
        </w:tabs>
        <w:spacing w:after="0" w:line="240" w:lineRule="auto"/>
        <w:ind w:left="-567"/>
        <w:jc w:val="both"/>
        <w:rPr>
          <w:sz w:val="28"/>
          <w:szCs w:val="28"/>
        </w:rPr>
      </w:pPr>
      <w:r w:rsidRPr="00864AC5">
        <w:rPr>
          <w:sz w:val="28"/>
          <w:szCs w:val="28"/>
        </w:rPr>
        <w:t>6.5.3. Обеспечить з</w:t>
      </w:r>
      <w:r w:rsidRPr="00864AC5">
        <w:rPr>
          <w:rFonts w:eastAsia="Calibri"/>
          <w:sz w:val="28"/>
          <w:szCs w:val="28"/>
          <w:lang w:eastAsia="en-US"/>
        </w:rPr>
        <w:t>а счет собственных средств приобретение и выдачу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w:t>
      </w:r>
      <w:r>
        <w:rPr>
          <w:rFonts w:eastAsia="Calibri"/>
          <w:sz w:val="28"/>
          <w:szCs w:val="28"/>
          <w:lang w:eastAsia="en-US"/>
        </w:rPr>
        <w:t xml:space="preserve"> </w:t>
      </w:r>
      <w:r w:rsidRPr="00707318">
        <w:rPr>
          <w:rFonts w:eastAsia="Calibri"/>
          <w:sz w:val="28"/>
          <w:szCs w:val="28"/>
          <w:lang w:eastAsia="en-US"/>
        </w:rPr>
        <w:t xml:space="preserve">– </w:t>
      </w:r>
      <w:r w:rsidR="00E40BC6" w:rsidRPr="00707318">
        <w:rPr>
          <w:rFonts w:eastAsia="Calibri"/>
          <w:sz w:val="28"/>
          <w:szCs w:val="28"/>
          <w:lang w:eastAsia="en-US"/>
        </w:rPr>
        <w:t>СИЗ) (приложение № 5</w:t>
      </w:r>
      <w:r w:rsidRPr="00707318">
        <w:rPr>
          <w:rFonts w:eastAsia="Calibri"/>
          <w:sz w:val="28"/>
          <w:szCs w:val="28"/>
          <w:lang w:eastAsia="en-US"/>
        </w:rPr>
        <w:t xml:space="preserve">), </w:t>
      </w:r>
      <w:r w:rsidRPr="00864AC5">
        <w:rPr>
          <w:rFonts w:eastAsia="Calibri"/>
          <w:sz w:val="28"/>
          <w:szCs w:val="28"/>
          <w:lang w:eastAsia="en-US"/>
        </w:rPr>
        <w:t>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w:t>
      </w:r>
      <w:r w:rsidR="0097005E">
        <w:rPr>
          <w:rFonts w:eastAsia="Calibri"/>
          <w:sz w:val="28"/>
          <w:szCs w:val="28"/>
          <w:lang w:eastAsia="en-US"/>
        </w:rPr>
        <w:t>ях или связанных с загрязнением</w:t>
      </w:r>
      <w:r w:rsidRPr="00864AC5">
        <w:rPr>
          <w:rFonts w:eastAsia="Calibri"/>
          <w:sz w:val="28"/>
          <w:szCs w:val="28"/>
          <w:lang w:eastAsia="en-US"/>
        </w:rPr>
        <w:t>;</w:t>
      </w:r>
    </w:p>
    <w:p w:rsidR="003B3297" w:rsidRPr="00864AC5" w:rsidRDefault="003B3297" w:rsidP="005351C6">
      <w:pPr>
        <w:tabs>
          <w:tab w:val="left" w:pos="709"/>
          <w:tab w:val="left" w:pos="851"/>
        </w:tabs>
        <w:spacing w:after="0" w:line="240" w:lineRule="auto"/>
        <w:ind w:left="-567"/>
        <w:jc w:val="both"/>
        <w:rPr>
          <w:rFonts w:eastAsia="Calibri"/>
          <w:sz w:val="28"/>
          <w:szCs w:val="28"/>
          <w:lang w:eastAsia="en-US"/>
        </w:rPr>
      </w:pPr>
      <w:r w:rsidRPr="00864AC5">
        <w:rPr>
          <w:rFonts w:eastAsia="Calibri"/>
          <w:sz w:val="28"/>
          <w:szCs w:val="28"/>
          <w:lang w:eastAsia="en-US"/>
        </w:rPr>
        <w:t xml:space="preserve">уход, хранение, химчистку, стирку, дегазацию, дезактивацию, дезинфекцию, обезвреживание, </w:t>
      </w:r>
      <w:proofErr w:type="spellStart"/>
      <w:r w:rsidRPr="00864AC5">
        <w:rPr>
          <w:rFonts w:eastAsia="Calibri"/>
          <w:sz w:val="28"/>
          <w:szCs w:val="28"/>
          <w:lang w:eastAsia="en-US"/>
        </w:rPr>
        <w:t>обеспыливание</w:t>
      </w:r>
      <w:proofErr w:type="spellEnd"/>
      <w:r w:rsidRPr="00864AC5">
        <w:rPr>
          <w:rFonts w:eastAsia="Calibri"/>
          <w:sz w:val="28"/>
          <w:szCs w:val="28"/>
          <w:lang w:eastAsia="en-US"/>
        </w:rPr>
        <w:t>, сушку, а также ремонт и замену СИЗ;</w:t>
      </w:r>
    </w:p>
    <w:p w:rsidR="003B3297" w:rsidRPr="00864AC5" w:rsidRDefault="003B3297" w:rsidP="005351C6">
      <w:pPr>
        <w:tabs>
          <w:tab w:val="left" w:pos="709"/>
          <w:tab w:val="left" w:pos="851"/>
        </w:tabs>
        <w:spacing w:after="0" w:line="240" w:lineRule="auto"/>
        <w:ind w:left="-567"/>
        <w:jc w:val="both"/>
        <w:rPr>
          <w:rFonts w:eastAsia="Calibri"/>
          <w:sz w:val="28"/>
          <w:szCs w:val="28"/>
          <w:lang w:eastAsia="en-US"/>
        </w:rPr>
      </w:pPr>
      <w:r w:rsidRPr="00864AC5">
        <w:rPr>
          <w:rFonts w:eastAsia="Calibri"/>
          <w:sz w:val="28"/>
          <w:szCs w:val="28"/>
          <w:lang w:eastAsia="en-US"/>
        </w:rPr>
        <w:lastRenderedPageBreak/>
        <w:t>информирование работников о полагающихся СИЗ;</w:t>
      </w:r>
    </w:p>
    <w:p w:rsidR="003B3297" w:rsidRPr="00864AC5" w:rsidRDefault="003B3297" w:rsidP="005351C6">
      <w:pPr>
        <w:tabs>
          <w:tab w:val="left" w:pos="709"/>
          <w:tab w:val="left" w:pos="851"/>
        </w:tabs>
        <w:spacing w:after="0" w:line="240" w:lineRule="auto"/>
        <w:ind w:left="-567"/>
        <w:jc w:val="both"/>
        <w:rPr>
          <w:rFonts w:eastAsia="Calibri"/>
          <w:sz w:val="28"/>
          <w:szCs w:val="28"/>
          <w:lang w:eastAsia="en-US"/>
        </w:rPr>
      </w:pPr>
      <w:r w:rsidRPr="00112C88">
        <w:rPr>
          <w:rFonts w:eastAsia="Calibri"/>
          <w:sz w:val="28"/>
          <w:szCs w:val="28"/>
          <w:lang w:eastAsia="en-US"/>
        </w:rPr>
        <w:t xml:space="preserve">рассматривать возможность с учетом мнения профсоюзного комитета            и своего финансово-экономического положения </w:t>
      </w:r>
      <w:proofErr w:type="gramStart"/>
      <w:r w:rsidRPr="00112C88">
        <w:rPr>
          <w:rFonts w:eastAsia="Calibri"/>
          <w:sz w:val="28"/>
          <w:szCs w:val="28"/>
          <w:lang w:eastAsia="en-US"/>
        </w:rPr>
        <w:t>приобретение  для</w:t>
      </w:r>
      <w:proofErr w:type="gramEnd"/>
      <w:r w:rsidRPr="00112C88">
        <w:rPr>
          <w:rFonts w:eastAsia="Calibri"/>
          <w:sz w:val="28"/>
          <w:szCs w:val="28"/>
          <w:lang w:eastAsia="en-US"/>
        </w:rPr>
        <w:t xml:space="preserve"> работников специальной одежды, специальной обуви и других средств индивидуальной защиты, улучшающих по сравнению с типовыми нормами</w:t>
      </w:r>
      <w:r w:rsidRPr="00864AC5">
        <w:rPr>
          <w:rFonts w:eastAsia="Calibri"/>
          <w:sz w:val="28"/>
          <w:szCs w:val="28"/>
          <w:lang w:eastAsia="en-US"/>
        </w:rPr>
        <w:t xml:space="preserve"> защиту работников от имеющихся на рабочих местах вредных и (или) опасных факторов, а также особых темпер</w:t>
      </w:r>
      <w:r w:rsidR="00407397">
        <w:rPr>
          <w:rFonts w:eastAsia="Calibri"/>
          <w:sz w:val="28"/>
          <w:szCs w:val="28"/>
          <w:lang w:eastAsia="en-US"/>
        </w:rPr>
        <w:t>атурных условий или загрязнения</w:t>
      </w:r>
      <w:r w:rsidRPr="00864AC5">
        <w:rPr>
          <w:rFonts w:eastAsia="Calibri"/>
          <w:sz w:val="28"/>
          <w:szCs w:val="28"/>
          <w:lang w:eastAsia="en-US"/>
        </w:rPr>
        <w:t xml:space="preserve"> </w:t>
      </w:r>
      <w:r w:rsidRPr="00864AC5">
        <w:rPr>
          <w:sz w:val="28"/>
          <w:szCs w:val="28"/>
        </w:rPr>
        <w:t>(</w:t>
      </w:r>
      <w:r w:rsidRPr="00543818">
        <w:rPr>
          <w:i/>
          <w:sz w:val="28"/>
          <w:szCs w:val="28"/>
        </w:rPr>
        <w:t>Приказ Министерства здравоохранения и социального развития РФ от 1 июня 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864AC5">
        <w:rPr>
          <w:sz w:val="28"/>
          <w:szCs w:val="28"/>
        </w:rPr>
        <w:t>)</w:t>
      </w:r>
      <w:r w:rsidRPr="00864AC5">
        <w:rPr>
          <w:rFonts w:eastAsia="Calibri"/>
          <w:sz w:val="28"/>
          <w:szCs w:val="28"/>
          <w:lang w:eastAsia="en-US"/>
        </w:rPr>
        <w:t>.</w:t>
      </w:r>
    </w:p>
    <w:p w:rsidR="003B3297" w:rsidRPr="0097005E" w:rsidRDefault="003B3297" w:rsidP="005351C6">
      <w:pPr>
        <w:tabs>
          <w:tab w:val="left" w:pos="709"/>
          <w:tab w:val="left" w:pos="851"/>
        </w:tabs>
        <w:spacing w:after="0" w:line="240" w:lineRule="auto"/>
        <w:ind w:left="-567"/>
        <w:jc w:val="both"/>
        <w:rPr>
          <w:sz w:val="28"/>
          <w:szCs w:val="28"/>
        </w:rPr>
      </w:pPr>
      <w:r w:rsidRPr="00864AC5">
        <w:rPr>
          <w:sz w:val="28"/>
          <w:szCs w:val="28"/>
        </w:rPr>
        <w:t>6.5.4.</w:t>
      </w:r>
      <w:r w:rsidRPr="00864AC5">
        <w:rPr>
          <w:b/>
          <w:color w:val="000000"/>
          <w:sz w:val="28"/>
          <w:szCs w:val="28"/>
        </w:rPr>
        <w:t> </w:t>
      </w:r>
      <w:r w:rsidRPr="00864AC5">
        <w:rPr>
          <w:color w:val="000000"/>
          <w:sz w:val="28"/>
          <w:szCs w:val="28"/>
        </w:rPr>
        <w:t xml:space="preserve">Обеспечить санитарно-бытовое и лечебно-профилактическое обслуживание работников организаций в соответствии с требованиями охраны труда. В этих целях в организации по установленным нормам оборудовать: санитарно-бытовые помещения (гардеробные, душевые, умывальные, туалеты, помещения для отдыха и психологической разгрузки в рабочее время, помещения для стирки, химической чистки, сушки, </w:t>
      </w:r>
      <w:proofErr w:type="spellStart"/>
      <w:r w:rsidRPr="00864AC5">
        <w:rPr>
          <w:color w:val="000000"/>
          <w:sz w:val="28"/>
          <w:szCs w:val="28"/>
        </w:rPr>
        <w:t>обеспыливания</w:t>
      </w:r>
      <w:proofErr w:type="spellEnd"/>
      <w:r w:rsidRPr="00864AC5">
        <w:rPr>
          <w:color w:val="000000"/>
          <w:sz w:val="28"/>
          <w:szCs w:val="28"/>
        </w:rPr>
        <w:t xml:space="preserve">, обезвреживания специальной одежды и обуви); помещения для приема пищи; для оказания медицинской помощи; санитарные посты с аптечками, укомплектованными набором лекарственных средств и препаратов для оказания первой медицинской помощи; </w:t>
      </w:r>
      <w:r w:rsidRPr="0097005E">
        <w:rPr>
          <w:sz w:val="28"/>
          <w:szCs w:val="28"/>
        </w:rPr>
        <w:t>аппараты (устройства) для обеспечения работников горячих цехов       и участков газированной соленой водой, прочих работни</w:t>
      </w:r>
      <w:r w:rsidR="00407397">
        <w:rPr>
          <w:sz w:val="28"/>
          <w:szCs w:val="28"/>
        </w:rPr>
        <w:t>ков питьевой водой (ст. 216</w:t>
      </w:r>
      <w:r w:rsidRPr="0097005E">
        <w:rPr>
          <w:sz w:val="28"/>
          <w:szCs w:val="28"/>
        </w:rPr>
        <w:t xml:space="preserve"> ТК РФ).</w:t>
      </w:r>
    </w:p>
    <w:p w:rsidR="003B3297" w:rsidRPr="0097005E" w:rsidRDefault="003B3297" w:rsidP="005351C6">
      <w:pPr>
        <w:tabs>
          <w:tab w:val="left" w:pos="709"/>
          <w:tab w:val="left" w:pos="851"/>
        </w:tabs>
        <w:spacing w:after="0" w:line="240" w:lineRule="auto"/>
        <w:ind w:left="-567"/>
        <w:jc w:val="both"/>
        <w:rPr>
          <w:sz w:val="28"/>
          <w:szCs w:val="28"/>
        </w:rPr>
      </w:pPr>
      <w:r w:rsidRPr="0097005E">
        <w:rPr>
          <w:sz w:val="28"/>
          <w:szCs w:val="28"/>
        </w:rPr>
        <w:t>6.5.5. Предоставлять работникам, занятым на работах с вредными             и (или) опасными условиями труда, на основании результатов специальной оценки условий труда, следующие гарантии и компенсации:</w:t>
      </w:r>
    </w:p>
    <w:p w:rsidR="003B3297" w:rsidRPr="00CB0653" w:rsidRDefault="003B3297" w:rsidP="005351C6">
      <w:pPr>
        <w:tabs>
          <w:tab w:val="left" w:pos="709"/>
          <w:tab w:val="left" w:pos="851"/>
        </w:tabs>
        <w:spacing w:after="0" w:line="240" w:lineRule="auto"/>
        <w:ind w:left="-567"/>
        <w:jc w:val="both"/>
        <w:rPr>
          <w:sz w:val="28"/>
          <w:szCs w:val="28"/>
        </w:rPr>
      </w:pPr>
      <w:r w:rsidRPr="0097005E">
        <w:rPr>
          <w:sz w:val="28"/>
          <w:szCs w:val="28"/>
        </w:rPr>
        <w:t xml:space="preserve">а) дополнительный отпуск в соответствии со ст. 117 ТК РФ по перечням профессий и должностей </w:t>
      </w:r>
      <w:r w:rsidRPr="00CB0653">
        <w:rPr>
          <w:sz w:val="28"/>
          <w:szCs w:val="28"/>
        </w:rPr>
        <w:t xml:space="preserve">согласно </w:t>
      </w:r>
      <w:r w:rsidR="00882922">
        <w:rPr>
          <w:sz w:val="28"/>
          <w:szCs w:val="28"/>
        </w:rPr>
        <w:t>приложению № 3</w:t>
      </w:r>
      <w:r w:rsidRPr="00CB0653">
        <w:rPr>
          <w:sz w:val="28"/>
          <w:szCs w:val="28"/>
        </w:rPr>
        <w:t>;</w:t>
      </w:r>
    </w:p>
    <w:p w:rsidR="003B3297" w:rsidRPr="00CB0653" w:rsidRDefault="00F96DBB" w:rsidP="005351C6">
      <w:pPr>
        <w:tabs>
          <w:tab w:val="left" w:pos="709"/>
          <w:tab w:val="left" w:pos="851"/>
        </w:tabs>
        <w:spacing w:after="0" w:line="240" w:lineRule="auto"/>
        <w:ind w:left="-567"/>
        <w:jc w:val="both"/>
        <w:rPr>
          <w:sz w:val="28"/>
          <w:szCs w:val="28"/>
        </w:rPr>
      </w:pPr>
      <w:r w:rsidRPr="00CB0653">
        <w:rPr>
          <w:sz w:val="28"/>
          <w:szCs w:val="28"/>
        </w:rPr>
        <w:t>б</w:t>
      </w:r>
      <w:r w:rsidR="003B3297" w:rsidRPr="00CB0653">
        <w:rPr>
          <w:sz w:val="28"/>
          <w:szCs w:val="28"/>
        </w:rPr>
        <w:t xml:space="preserve">) смывающие и обезвреживающие средства, по перечню профессий         и должностей </w:t>
      </w:r>
      <w:proofErr w:type="gramStart"/>
      <w:r w:rsidR="003B3297" w:rsidRPr="00CB0653">
        <w:rPr>
          <w:sz w:val="28"/>
          <w:szCs w:val="28"/>
        </w:rPr>
        <w:t xml:space="preserve">согласно  </w:t>
      </w:r>
      <w:r w:rsidR="00882922">
        <w:rPr>
          <w:sz w:val="28"/>
          <w:szCs w:val="28"/>
        </w:rPr>
        <w:t>приложению</w:t>
      </w:r>
      <w:proofErr w:type="gramEnd"/>
      <w:r w:rsidR="00882922">
        <w:rPr>
          <w:sz w:val="28"/>
          <w:szCs w:val="28"/>
        </w:rPr>
        <w:t xml:space="preserve">  №6</w:t>
      </w:r>
      <w:r w:rsidR="003B3297" w:rsidRPr="00CB0653">
        <w:rPr>
          <w:sz w:val="28"/>
          <w:szCs w:val="28"/>
        </w:rPr>
        <w:t>.</w:t>
      </w:r>
    </w:p>
    <w:p w:rsidR="00CB0653" w:rsidRPr="00CB0653" w:rsidRDefault="00CB0653" w:rsidP="00CB0653">
      <w:pPr>
        <w:tabs>
          <w:tab w:val="left" w:pos="709"/>
          <w:tab w:val="left" w:pos="851"/>
        </w:tabs>
        <w:spacing w:after="0" w:line="240" w:lineRule="auto"/>
        <w:ind w:firstLine="0"/>
        <w:jc w:val="both"/>
        <w:rPr>
          <w:sz w:val="28"/>
          <w:szCs w:val="28"/>
        </w:rPr>
      </w:pPr>
      <w:r w:rsidRPr="00CB0653">
        <w:rPr>
          <w:sz w:val="28"/>
          <w:szCs w:val="28"/>
        </w:rPr>
        <w:t>г) доплату к тарифной ставке (окладу) за работу с вредными и (или) опасными условиями труда в соответствии со ст.147 ТК РФ по перечню профессий и должностей сог</w:t>
      </w:r>
      <w:r w:rsidR="00882922">
        <w:rPr>
          <w:sz w:val="28"/>
          <w:szCs w:val="28"/>
        </w:rPr>
        <w:t>ласно приложению (приложение № 7</w:t>
      </w:r>
      <w:r w:rsidRPr="00CB0653">
        <w:rPr>
          <w:sz w:val="28"/>
          <w:szCs w:val="28"/>
        </w:rPr>
        <w:t>);</w:t>
      </w:r>
    </w:p>
    <w:p w:rsidR="003B3297" w:rsidRPr="00B22832" w:rsidRDefault="003B3297" w:rsidP="00CB0653">
      <w:pPr>
        <w:tabs>
          <w:tab w:val="left" w:pos="709"/>
          <w:tab w:val="left" w:pos="851"/>
        </w:tabs>
        <w:spacing w:after="0" w:line="240" w:lineRule="auto"/>
        <w:ind w:left="-567" w:firstLine="0"/>
        <w:jc w:val="both"/>
        <w:rPr>
          <w:color w:val="000000" w:themeColor="text1"/>
          <w:sz w:val="28"/>
          <w:szCs w:val="28"/>
        </w:rPr>
      </w:pPr>
      <w:r w:rsidRPr="00B22832">
        <w:rPr>
          <w:color w:val="000000" w:themeColor="text1"/>
          <w:sz w:val="28"/>
          <w:szCs w:val="28"/>
        </w:rPr>
        <w:t xml:space="preserve">Не допускать снижение компенсационных мер в отношении работников, занятых на работах с вредными и (или) опасными условиями труда, по сравнению с порядком, условиями и размерами фактически реализуемых в отношении указанных работников компенсационных мер на момент вступления в силу Федерального закона № 421-ФЗ при условии сохранения соответствующих условий труда на рабочем месте, ставших основанием для реализации компенсационных мер.  </w:t>
      </w:r>
    </w:p>
    <w:p w:rsidR="003B3297" w:rsidRPr="00F826A7" w:rsidRDefault="003B3297" w:rsidP="005351C6">
      <w:pPr>
        <w:tabs>
          <w:tab w:val="left" w:pos="709"/>
          <w:tab w:val="left" w:pos="851"/>
        </w:tabs>
        <w:spacing w:after="0" w:line="240" w:lineRule="auto"/>
        <w:ind w:left="-567"/>
        <w:jc w:val="both"/>
        <w:rPr>
          <w:sz w:val="28"/>
          <w:szCs w:val="28"/>
        </w:rPr>
      </w:pPr>
      <w:r w:rsidRPr="00F826A7">
        <w:rPr>
          <w:sz w:val="28"/>
          <w:szCs w:val="28"/>
        </w:rPr>
        <w:t>6.5.6. 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3B3297" w:rsidRPr="00864AC5" w:rsidRDefault="003B3297" w:rsidP="005351C6">
      <w:pPr>
        <w:tabs>
          <w:tab w:val="left" w:pos="709"/>
          <w:tab w:val="left" w:pos="851"/>
        </w:tabs>
        <w:spacing w:after="0" w:line="240" w:lineRule="auto"/>
        <w:ind w:left="-567"/>
        <w:jc w:val="both"/>
        <w:rPr>
          <w:sz w:val="28"/>
          <w:szCs w:val="28"/>
        </w:rPr>
      </w:pPr>
      <w:r>
        <w:rPr>
          <w:sz w:val="28"/>
          <w:szCs w:val="28"/>
        </w:rPr>
        <w:t>В случае</w:t>
      </w:r>
      <w:r w:rsidRPr="00864AC5">
        <w:rPr>
          <w:sz w:val="28"/>
          <w:szCs w:val="28"/>
        </w:rPr>
        <w:t xml:space="preserve">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w:t>
      </w:r>
      <w:r>
        <w:rPr>
          <w:sz w:val="28"/>
          <w:szCs w:val="28"/>
        </w:rPr>
        <w:t xml:space="preserve"> </w:t>
      </w:r>
      <w:r w:rsidRPr="00864AC5">
        <w:rPr>
          <w:sz w:val="28"/>
          <w:szCs w:val="28"/>
        </w:rPr>
        <w:t>157 ТК РФ).</w:t>
      </w:r>
    </w:p>
    <w:p w:rsidR="003B3297" w:rsidRPr="00BF1012" w:rsidRDefault="005351C6" w:rsidP="005351C6">
      <w:pPr>
        <w:tabs>
          <w:tab w:val="left" w:pos="709"/>
          <w:tab w:val="left" w:pos="851"/>
        </w:tabs>
        <w:spacing w:after="0" w:line="240" w:lineRule="auto"/>
        <w:ind w:left="-567"/>
        <w:jc w:val="both"/>
        <w:rPr>
          <w:sz w:val="28"/>
          <w:szCs w:val="28"/>
        </w:rPr>
      </w:pPr>
      <w:r>
        <w:rPr>
          <w:sz w:val="28"/>
          <w:szCs w:val="28"/>
        </w:rPr>
        <w:t>6.6</w:t>
      </w:r>
      <w:r w:rsidR="003B3297" w:rsidRPr="00BF1012">
        <w:rPr>
          <w:sz w:val="28"/>
          <w:szCs w:val="28"/>
        </w:rPr>
        <w:t>. Работодатель и Профсоюзный комитет выделяют средства на возмещение расходов по погребению работников, погибших вследствие несчастного случая на производстве.</w:t>
      </w:r>
    </w:p>
    <w:p w:rsidR="003B3297" w:rsidRPr="008E00DF" w:rsidRDefault="005351C6" w:rsidP="005351C6">
      <w:pPr>
        <w:tabs>
          <w:tab w:val="left" w:pos="709"/>
          <w:tab w:val="left" w:pos="851"/>
        </w:tabs>
        <w:spacing w:after="0" w:line="240" w:lineRule="auto"/>
        <w:ind w:left="-567"/>
        <w:jc w:val="both"/>
        <w:rPr>
          <w:sz w:val="28"/>
          <w:szCs w:val="28"/>
        </w:rPr>
      </w:pPr>
      <w:r>
        <w:rPr>
          <w:sz w:val="28"/>
          <w:szCs w:val="28"/>
        </w:rPr>
        <w:lastRenderedPageBreak/>
        <w:t>6.7</w:t>
      </w:r>
      <w:r w:rsidR="003B3297" w:rsidRPr="008E00DF">
        <w:rPr>
          <w:sz w:val="28"/>
          <w:szCs w:val="28"/>
        </w:rPr>
        <w:t>. Работодатель обеспечивает условия и охрану труда различных категорий работающих, в том числе:</w:t>
      </w:r>
    </w:p>
    <w:p w:rsidR="003B3297" w:rsidRDefault="005351C6" w:rsidP="005351C6">
      <w:pPr>
        <w:tabs>
          <w:tab w:val="left" w:pos="709"/>
          <w:tab w:val="left" w:pos="851"/>
        </w:tabs>
        <w:spacing w:after="0" w:line="240" w:lineRule="auto"/>
        <w:ind w:left="-567"/>
        <w:jc w:val="both"/>
        <w:rPr>
          <w:sz w:val="28"/>
          <w:szCs w:val="28"/>
        </w:rPr>
      </w:pPr>
      <w:r>
        <w:rPr>
          <w:sz w:val="28"/>
          <w:szCs w:val="28"/>
        </w:rPr>
        <w:t>6.8</w:t>
      </w:r>
      <w:r w:rsidR="003B3297">
        <w:rPr>
          <w:sz w:val="28"/>
          <w:szCs w:val="28"/>
        </w:rPr>
        <w:t xml:space="preserve"> Работодатель о</w:t>
      </w:r>
      <w:r w:rsidR="003B3297" w:rsidRPr="00030804">
        <w:rPr>
          <w:sz w:val="28"/>
          <w:szCs w:val="28"/>
        </w:rPr>
        <w:t xml:space="preserve">беспечивает реализацию мероприятий по охране труда комитет (комиссия) </w:t>
      </w:r>
      <w:r w:rsidR="00A12A02">
        <w:rPr>
          <w:sz w:val="28"/>
          <w:szCs w:val="28"/>
        </w:rPr>
        <w:t xml:space="preserve">по охране труда, в количестве </w:t>
      </w:r>
      <w:proofErr w:type="gramStart"/>
      <w:r w:rsidR="009F73C1">
        <w:rPr>
          <w:sz w:val="28"/>
          <w:szCs w:val="28"/>
        </w:rPr>
        <w:t>4</w:t>
      </w:r>
      <w:r w:rsidR="00A12A02">
        <w:rPr>
          <w:sz w:val="28"/>
          <w:szCs w:val="28"/>
        </w:rPr>
        <w:t xml:space="preserve"> </w:t>
      </w:r>
      <w:r w:rsidR="003B3297" w:rsidRPr="00030804">
        <w:rPr>
          <w:sz w:val="28"/>
          <w:szCs w:val="28"/>
        </w:rPr>
        <w:t xml:space="preserve"> человек</w:t>
      </w:r>
      <w:proofErr w:type="gramEnd"/>
      <w:r w:rsidR="003B3297" w:rsidRPr="00030804">
        <w:rPr>
          <w:sz w:val="28"/>
          <w:szCs w:val="28"/>
        </w:rPr>
        <w:t>, создаваемый из равного числа представителей работодателя и работников (профкома или иного представительного органа)</w:t>
      </w:r>
    </w:p>
    <w:p w:rsidR="003B3297" w:rsidRDefault="003B3297" w:rsidP="005351C6">
      <w:pPr>
        <w:spacing w:after="0" w:line="240" w:lineRule="auto"/>
        <w:ind w:left="-567"/>
        <w:jc w:val="both"/>
        <w:rPr>
          <w:sz w:val="28"/>
          <w:szCs w:val="28"/>
        </w:rPr>
      </w:pPr>
      <w:r w:rsidRPr="00030804">
        <w:rPr>
          <w:sz w:val="28"/>
          <w:szCs w:val="28"/>
        </w:rPr>
        <w:t xml:space="preserve"> </w:t>
      </w:r>
      <w:r>
        <w:rPr>
          <w:sz w:val="28"/>
          <w:szCs w:val="28"/>
        </w:rPr>
        <w:t>от работодателя</w:t>
      </w:r>
    </w:p>
    <w:p w:rsidR="00EA4E62" w:rsidRDefault="003B3297" w:rsidP="00EA4E62">
      <w:pPr>
        <w:spacing w:after="0" w:line="240" w:lineRule="auto"/>
        <w:ind w:left="-567"/>
        <w:jc w:val="both"/>
        <w:rPr>
          <w:sz w:val="28"/>
          <w:szCs w:val="28"/>
        </w:rPr>
      </w:pPr>
      <w:r w:rsidRPr="00030804">
        <w:rPr>
          <w:sz w:val="28"/>
          <w:szCs w:val="28"/>
        </w:rPr>
        <w:t xml:space="preserve">     </w:t>
      </w:r>
      <w:r w:rsidR="00F96DBB">
        <w:rPr>
          <w:sz w:val="28"/>
          <w:szCs w:val="28"/>
        </w:rPr>
        <w:t>-</w:t>
      </w:r>
      <w:proofErr w:type="spellStart"/>
      <w:r w:rsidR="00A12A02">
        <w:rPr>
          <w:sz w:val="28"/>
          <w:szCs w:val="28"/>
        </w:rPr>
        <w:t>Халаим</w:t>
      </w:r>
      <w:proofErr w:type="spellEnd"/>
      <w:r w:rsidR="00A12A02">
        <w:rPr>
          <w:sz w:val="28"/>
          <w:szCs w:val="28"/>
        </w:rPr>
        <w:t xml:space="preserve"> Я.И.</w:t>
      </w:r>
      <w:r w:rsidR="00BF1012">
        <w:rPr>
          <w:sz w:val="28"/>
          <w:szCs w:val="28"/>
        </w:rPr>
        <w:t>(</w:t>
      </w:r>
      <w:r w:rsidR="009F73C1">
        <w:rPr>
          <w:sz w:val="28"/>
          <w:szCs w:val="28"/>
        </w:rPr>
        <w:t>заведующая)</w:t>
      </w:r>
    </w:p>
    <w:p w:rsidR="00EA4E62" w:rsidRDefault="00EA4E62" w:rsidP="00EA4E62">
      <w:pPr>
        <w:spacing w:after="0" w:line="240" w:lineRule="auto"/>
        <w:ind w:left="-567"/>
        <w:jc w:val="both"/>
        <w:rPr>
          <w:sz w:val="28"/>
          <w:szCs w:val="28"/>
        </w:rPr>
      </w:pPr>
      <w:r>
        <w:rPr>
          <w:sz w:val="28"/>
          <w:szCs w:val="28"/>
        </w:rPr>
        <w:t xml:space="preserve">      -</w:t>
      </w:r>
      <w:proofErr w:type="spellStart"/>
      <w:r w:rsidR="00A12A02">
        <w:rPr>
          <w:sz w:val="28"/>
          <w:szCs w:val="28"/>
          <w:lang w:eastAsia="ar-SA"/>
        </w:rPr>
        <w:t>Терезникова</w:t>
      </w:r>
      <w:proofErr w:type="spellEnd"/>
      <w:r w:rsidR="00A12A02">
        <w:rPr>
          <w:sz w:val="28"/>
          <w:szCs w:val="28"/>
          <w:lang w:eastAsia="ar-SA"/>
        </w:rPr>
        <w:t xml:space="preserve"> О.М.</w:t>
      </w:r>
      <w:r>
        <w:rPr>
          <w:sz w:val="28"/>
          <w:szCs w:val="28"/>
          <w:lang w:eastAsia="ar-SA"/>
        </w:rPr>
        <w:t xml:space="preserve"> ответ</w:t>
      </w:r>
      <w:r w:rsidR="00A12A02">
        <w:rPr>
          <w:sz w:val="28"/>
          <w:szCs w:val="28"/>
          <w:lang w:eastAsia="ar-SA"/>
        </w:rPr>
        <w:t>ственный по охране труда, старший воспитатель</w:t>
      </w:r>
    </w:p>
    <w:p w:rsidR="003B3297" w:rsidRPr="00030804" w:rsidRDefault="003B3297" w:rsidP="005351C6">
      <w:pPr>
        <w:spacing w:after="0" w:line="240" w:lineRule="auto"/>
        <w:ind w:left="-567"/>
        <w:jc w:val="both"/>
        <w:rPr>
          <w:sz w:val="28"/>
          <w:szCs w:val="28"/>
        </w:rPr>
      </w:pPr>
      <w:r w:rsidRPr="00030804">
        <w:rPr>
          <w:sz w:val="28"/>
          <w:szCs w:val="28"/>
        </w:rPr>
        <w:t xml:space="preserve">      от работников</w:t>
      </w:r>
    </w:p>
    <w:p w:rsidR="003B3297" w:rsidRDefault="003B3297" w:rsidP="005351C6">
      <w:pPr>
        <w:spacing w:after="0" w:line="240" w:lineRule="auto"/>
        <w:ind w:left="-567"/>
        <w:jc w:val="both"/>
        <w:rPr>
          <w:sz w:val="28"/>
          <w:szCs w:val="28"/>
        </w:rPr>
      </w:pPr>
      <w:r w:rsidRPr="00030804">
        <w:rPr>
          <w:sz w:val="28"/>
          <w:szCs w:val="28"/>
        </w:rPr>
        <w:t xml:space="preserve">      - </w:t>
      </w:r>
      <w:r w:rsidR="00A12A02">
        <w:rPr>
          <w:sz w:val="28"/>
          <w:szCs w:val="28"/>
        </w:rPr>
        <w:t>Иванова Ж.В. (инструктор по физической культуре, председатель ПК</w:t>
      </w:r>
      <w:r w:rsidR="00BF1012">
        <w:rPr>
          <w:sz w:val="28"/>
          <w:szCs w:val="28"/>
        </w:rPr>
        <w:t>)</w:t>
      </w:r>
    </w:p>
    <w:p w:rsidR="00EA4E62" w:rsidRDefault="009F73C1" w:rsidP="00A12A02">
      <w:pPr>
        <w:spacing w:after="0" w:line="240" w:lineRule="auto"/>
        <w:ind w:left="-567"/>
        <w:jc w:val="both"/>
        <w:rPr>
          <w:sz w:val="28"/>
          <w:szCs w:val="28"/>
        </w:rPr>
      </w:pPr>
      <w:r>
        <w:rPr>
          <w:sz w:val="28"/>
          <w:szCs w:val="28"/>
        </w:rPr>
        <w:t xml:space="preserve">      </w:t>
      </w:r>
      <w:r w:rsidR="00BF1012">
        <w:rPr>
          <w:sz w:val="28"/>
          <w:szCs w:val="28"/>
        </w:rPr>
        <w:t xml:space="preserve">- </w:t>
      </w:r>
      <w:proofErr w:type="spellStart"/>
      <w:r w:rsidR="00A12A02">
        <w:rPr>
          <w:sz w:val="28"/>
          <w:szCs w:val="28"/>
        </w:rPr>
        <w:t>Чамиашвили</w:t>
      </w:r>
      <w:proofErr w:type="spellEnd"/>
      <w:r w:rsidR="00A12A02">
        <w:rPr>
          <w:sz w:val="28"/>
          <w:szCs w:val="28"/>
        </w:rPr>
        <w:t xml:space="preserve"> Е.П. (</w:t>
      </w:r>
      <w:r>
        <w:rPr>
          <w:sz w:val="28"/>
          <w:szCs w:val="28"/>
        </w:rPr>
        <w:t>воспитатель)</w:t>
      </w:r>
    </w:p>
    <w:p w:rsidR="003B3297" w:rsidRDefault="005351C6" w:rsidP="005351C6">
      <w:pPr>
        <w:tabs>
          <w:tab w:val="left" w:pos="709"/>
          <w:tab w:val="left" w:pos="851"/>
        </w:tabs>
        <w:spacing w:after="0" w:line="240" w:lineRule="auto"/>
        <w:ind w:left="-567"/>
        <w:jc w:val="both"/>
        <w:rPr>
          <w:sz w:val="28"/>
          <w:szCs w:val="28"/>
        </w:rPr>
      </w:pPr>
      <w:r>
        <w:rPr>
          <w:sz w:val="28"/>
          <w:szCs w:val="28"/>
        </w:rPr>
        <w:t>6.9</w:t>
      </w:r>
      <w:r w:rsidR="003B3297" w:rsidRPr="006F2490">
        <w:rPr>
          <w:sz w:val="28"/>
          <w:szCs w:val="28"/>
        </w:rPr>
        <w:t>. Работодатель создает условия для работы уполномоченных (доверенных) лиц по охране труда профсоюза</w:t>
      </w:r>
      <w:r w:rsidR="003B3297">
        <w:rPr>
          <w:sz w:val="28"/>
          <w:szCs w:val="28"/>
        </w:rPr>
        <w:t>. С этой целью, работодатель:</w:t>
      </w:r>
    </w:p>
    <w:p w:rsidR="003B3297" w:rsidRPr="00BF1012" w:rsidRDefault="003B3297" w:rsidP="005351C6">
      <w:pPr>
        <w:tabs>
          <w:tab w:val="left" w:pos="709"/>
          <w:tab w:val="left" w:pos="851"/>
        </w:tabs>
        <w:spacing w:after="0" w:line="240" w:lineRule="auto"/>
        <w:ind w:left="-567"/>
        <w:jc w:val="both"/>
        <w:rPr>
          <w:sz w:val="28"/>
          <w:szCs w:val="28"/>
        </w:rPr>
      </w:pPr>
      <w:r w:rsidRPr="006F2490">
        <w:rPr>
          <w:sz w:val="28"/>
          <w:szCs w:val="28"/>
        </w:rPr>
        <w:t>проводит их обучение по охране труда за счет собственных средств (</w:t>
      </w:r>
      <w:r w:rsidRPr="006F2490">
        <w:rPr>
          <w:i/>
          <w:sz w:val="28"/>
          <w:szCs w:val="28"/>
        </w:rPr>
        <w:t>или средств Фонда социального страхования</w:t>
      </w:r>
      <w:r w:rsidRPr="006F2490">
        <w:rPr>
          <w:sz w:val="28"/>
          <w:szCs w:val="28"/>
        </w:rPr>
        <w:t xml:space="preserve">), обеспечивает их правилами, </w:t>
      </w:r>
      <w:r w:rsidRPr="00BF1012">
        <w:rPr>
          <w:sz w:val="28"/>
          <w:szCs w:val="28"/>
        </w:rPr>
        <w:t>инструкциями, нормативными и справочными материалами по охране труда;</w:t>
      </w:r>
    </w:p>
    <w:p w:rsidR="003B3297" w:rsidRPr="00BF1012" w:rsidRDefault="003B3297" w:rsidP="005351C6">
      <w:pPr>
        <w:tabs>
          <w:tab w:val="left" w:pos="709"/>
          <w:tab w:val="left" w:pos="851"/>
        </w:tabs>
        <w:spacing w:after="0" w:line="240" w:lineRule="auto"/>
        <w:ind w:left="-567"/>
        <w:jc w:val="both"/>
        <w:rPr>
          <w:sz w:val="28"/>
          <w:szCs w:val="28"/>
        </w:rPr>
      </w:pPr>
      <w:r w:rsidRPr="00BF1012">
        <w:rPr>
          <w:sz w:val="28"/>
          <w:szCs w:val="28"/>
        </w:rPr>
        <w:t>проводит увольнение по сокращению штатов, вследствие недостаточной квалификации в течение срока полномочий только после предварительного согласования с профсоюзным органом;</w:t>
      </w:r>
    </w:p>
    <w:p w:rsidR="003B3297" w:rsidRPr="00BF1012" w:rsidRDefault="005351C6" w:rsidP="005351C6">
      <w:pPr>
        <w:tabs>
          <w:tab w:val="left" w:pos="709"/>
          <w:tab w:val="left" w:pos="851"/>
        </w:tabs>
        <w:spacing w:after="0" w:line="240" w:lineRule="auto"/>
        <w:ind w:left="-567"/>
        <w:jc w:val="both"/>
        <w:rPr>
          <w:sz w:val="28"/>
          <w:szCs w:val="28"/>
        </w:rPr>
      </w:pPr>
      <w:r>
        <w:rPr>
          <w:sz w:val="28"/>
          <w:szCs w:val="28"/>
        </w:rPr>
        <w:t>6.10</w:t>
      </w:r>
      <w:r w:rsidR="003B3297" w:rsidRPr="00BF1012">
        <w:rPr>
          <w:sz w:val="28"/>
          <w:szCs w:val="28"/>
        </w:rPr>
        <w:t xml:space="preserve">. Профсоюзный комитет проводит постоянный и оперативный общественный контроль за соблюдением работодателем и должностными </w:t>
      </w:r>
      <w:proofErr w:type="gramStart"/>
      <w:r w:rsidR="003B3297" w:rsidRPr="00BF1012">
        <w:rPr>
          <w:sz w:val="28"/>
          <w:szCs w:val="28"/>
        </w:rPr>
        <w:t>лицами  трудового</w:t>
      </w:r>
      <w:proofErr w:type="gramEnd"/>
      <w:r w:rsidR="003B3297" w:rsidRPr="00BF1012">
        <w:rPr>
          <w:sz w:val="28"/>
          <w:szCs w:val="28"/>
        </w:rPr>
        <w:t xml:space="preserve"> законодательства и иных нормативных правовых актов, содержащих нормы трудового права, выполнением ими условий коллективного договора, соглашений по охране труда с привлечением штатных и внештатных технических инспекторов труда, уполномоченных лиц по охране труда (ст. 370 ТК РФ).</w:t>
      </w:r>
    </w:p>
    <w:p w:rsidR="003B3297" w:rsidRPr="0076723D" w:rsidRDefault="003B3297" w:rsidP="005351C6">
      <w:pPr>
        <w:widowControl w:val="0"/>
        <w:tabs>
          <w:tab w:val="left" w:pos="709"/>
          <w:tab w:val="left" w:pos="851"/>
        </w:tabs>
        <w:spacing w:after="0" w:line="240" w:lineRule="auto"/>
        <w:ind w:left="-567"/>
        <w:jc w:val="both"/>
        <w:rPr>
          <w:sz w:val="28"/>
          <w:szCs w:val="28"/>
        </w:rPr>
      </w:pPr>
      <w:r w:rsidRPr="00BF1012">
        <w:rPr>
          <w:sz w:val="28"/>
          <w:szCs w:val="28"/>
        </w:rPr>
        <w:t xml:space="preserve">Профсоюзные инспекторы труда, уполномоченные (доверенные) лица по охране труда выдают работодателю обязательные для рассмотрения </w:t>
      </w:r>
      <w:proofErr w:type="gramStart"/>
      <w:r w:rsidRPr="00BF1012">
        <w:rPr>
          <w:sz w:val="28"/>
          <w:szCs w:val="28"/>
        </w:rPr>
        <w:t>представления  об</w:t>
      </w:r>
      <w:proofErr w:type="gramEnd"/>
      <w:r w:rsidRPr="00BF1012">
        <w:rPr>
          <w:sz w:val="28"/>
          <w:szCs w:val="28"/>
        </w:rPr>
        <w:t xml:space="preserve"> устранении выявленных нарушений (</w:t>
      </w:r>
      <w:r w:rsidRPr="00BF1012">
        <w:rPr>
          <w:i/>
          <w:sz w:val="28"/>
          <w:szCs w:val="28"/>
        </w:rPr>
        <w:t xml:space="preserve">ст. 370 ТК РФ, ст.20 Федерального закона "О профессиональных </w:t>
      </w:r>
      <w:r w:rsidRPr="00627879">
        <w:rPr>
          <w:i/>
          <w:sz w:val="28"/>
          <w:szCs w:val="28"/>
        </w:rPr>
        <w:t>союзах, их правах и гарантиях деятельности"</w:t>
      </w:r>
      <w:r w:rsidRPr="0076723D">
        <w:rPr>
          <w:sz w:val="28"/>
          <w:szCs w:val="28"/>
        </w:rPr>
        <w:t>).</w:t>
      </w:r>
    </w:p>
    <w:p w:rsidR="003B3297" w:rsidRDefault="003B3297" w:rsidP="005351C6">
      <w:pPr>
        <w:tabs>
          <w:tab w:val="left" w:pos="709"/>
          <w:tab w:val="left" w:pos="851"/>
        </w:tabs>
        <w:spacing w:after="0" w:line="240" w:lineRule="auto"/>
        <w:ind w:left="-567"/>
        <w:jc w:val="both"/>
        <w:rPr>
          <w:sz w:val="28"/>
        </w:rPr>
      </w:pPr>
      <w:r w:rsidRPr="008E00DF">
        <w:rPr>
          <w:sz w:val="28"/>
        </w:rPr>
        <w:t>6.</w:t>
      </w:r>
      <w:r w:rsidR="005351C6">
        <w:rPr>
          <w:sz w:val="28"/>
        </w:rPr>
        <w:t>11</w:t>
      </w:r>
      <w:r w:rsidRPr="008E00DF">
        <w:rPr>
          <w:sz w:val="28"/>
        </w:rPr>
        <w:t>. </w:t>
      </w:r>
      <w:r>
        <w:rPr>
          <w:sz w:val="28"/>
        </w:rPr>
        <w:t>Работодатель и Профсоюзный комитет обязуются:</w:t>
      </w:r>
    </w:p>
    <w:p w:rsidR="003B3297" w:rsidRDefault="003B3297" w:rsidP="005351C6">
      <w:pPr>
        <w:tabs>
          <w:tab w:val="left" w:pos="709"/>
          <w:tab w:val="left" w:pos="851"/>
        </w:tabs>
        <w:spacing w:after="0" w:line="240" w:lineRule="auto"/>
        <w:ind w:left="-567"/>
        <w:jc w:val="both"/>
        <w:rPr>
          <w:sz w:val="28"/>
        </w:rPr>
      </w:pPr>
      <w:r>
        <w:rPr>
          <w:sz w:val="28"/>
        </w:rPr>
        <w:t xml:space="preserve">информировать работников по </w:t>
      </w:r>
      <w:r w:rsidRPr="0076723D">
        <w:rPr>
          <w:sz w:val="28"/>
        </w:rPr>
        <w:t>вопросам профилактики ВИЧ/СПИД,</w:t>
      </w:r>
      <w:r>
        <w:rPr>
          <w:sz w:val="28"/>
        </w:rPr>
        <w:t xml:space="preserve"> проводить акции по добровольному и конфиденциальному консультированию и тестированию на ВИЧ-инфекцию на рабочем месте, включать вопросы профилактики ВИЧ/СПИДа и недопущению дискриминации и стигматизации работников, живущих с ВИЧ-инфекцией, в программы проведения инструктажей </w:t>
      </w:r>
      <w:proofErr w:type="gramStart"/>
      <w:r>
        <w:rPr>
          <w:sz w:val="28"/>
        </w:rPr>
        <w:t>по  охране</w:t>
      </w:r>
      <w:proofErr w:type="gramEnd"/>
      <w:r>
        <w:rPr>
          <w:sz w:val="28"/>
        </w:rPr>
        <w:t xml:space="preserve"> труда;</w:t>
      </w:r>
    </w:p>
    <w:p w:rsidR="003B3297" w:rsidRPr="0076723D" w:rsidRDefault="003B3297" w:rsidP="005351C6">
      <w:pPr>
        <w:tabs>
          <w:tab w:val="left" w:pos="709"/>
          <w:tab w:val="left" w:pos="851"/>
        </w:tabs>
        <w:spacing w:after="0" w:line="240" w:lineRule="auto"/>
        <w:ind w:left="-567"/>
        <w:jc w:val="both"/>
        <w:rPr>
          <w:sz w:val="28"/>
        </w:rPr>
      </w:pPr>
      <w:r w:rsidRPr="0076723D">
        <w:rPr>
          <w:sz w:val="28"/>
        </w:rPr>
        <w:t>проводить обучение по вопросам профилактики ВИЧ/СПИД, по недопущению дискредитации ВИЧ-инфицированных;</w:t>
      </w:r>
    </w:p>
    <w:p w:rsidR="003B3297" w:rsidRPr="0076723D" w:rsidRDefault="003B3297" w:rsidP="005351C6">
      <w:pPr>
        <w:tabs>
          <w:tab w:val="left" w:pos="709"/>
          <w:tab w:val="left" w:pos="851"/>
        </w:tabs>
        <w:spacing w:after="0" w:line="240" w:lineRule="auto"/>
        <w:ind w:left="-567"/>
        <w:jc w:val="both"/>
        <w:rPr>
          <w:sz w:val="28"/>
        </w:rPr>
      </w:pPr>
      <w:r w:rsidRPr="0076723D">
        <w:rPr>
          <w:sz w:val="28"/>
        </w:rPr>
        <w:t>способствовать формированию толерантного отношения к ВИЧ-инфицированным и больным СПИД работников (</w:t>
      </w:r>
      <w:r w:rsidRPr="00F56828">
        <w:rPr>
          <w:i/>
          <w:sz w:val="28"/>
        </w:rPr>
        <w:t>Рекомендация Международной организации труда № 200 о ВИЧ/СПИД и сфере труда, 2010 г.)</w:t>
      </w:r>
      <w:r w:rsidRPr="0076723D">
        <w:rPr>
          <w:sz w:val="28"/>
        </w:rPr>
        <w:t>;</w:t>
      </w:r>
    </w:p>
    <w:p w:rsidR="003B3297" w:rsidRPr="0076723D" w:rsidRDefault="003B3297" w:rsidP="005351C6">
      <w:pPr>
        <w:tabs>
          <w:tab w:val="left" w:pos="709"/>
          <w:tab w:val="left" w:pos="851"/>
        </w:tabs>
        <w:spacing w:after="0" w:line="240" w:lineRule="auto"/>
        <w:ind w:left="-567"/>
        <w:jc w:val="both"/>
        <w:rPr>
          <w:sz w:val="28"/>
          <w:szCs w:val="28"/>
        </w:rPr>
      </w:pPr>
      <w:r w:rsidRPr="0076723D">
        <w:rPr>
          <w:sz w:val="28"/>
        </w:rPr>
        <w:t>размещать в помещениях и на территории предприятия, в доступных для работников местах информацию по профилактике ВИЧ/СПИД;</w:t>
      </w:r>
    </w:p>
    <w:p w:rsidR="003B3297" w:rsidRDefault="003B3297" w:rsidP="005351C6">
      <w:pPr>
        <w:tabs>
          <w:tab w:val="left" w:pos="709"/>
          <w:tab w:val="left" w:pos="851"/>
        </w:tabs>
        <w:spacing w:after="0" w:line="240" w:lineRule="auto"/>
        <w:ind w:left="-567"/>
        <w:jc w:val="both"/>
        <w:rPr>
          <w:sz w:val="28"/>
        </w:rPr>
      </w:pPr>
      <w:r w:rsidRPr="0076723D">
        <w:rPr>
          <w:sz w:val="28"/>
        </w:rPr>
        <w:t>не допускать дискриминации и дискредитации в отношении ВИЧ-</w:t>
      </w:r>
      <w:r w:rsidRPr="008E00DF">
        <w:rPr>
          <w:sz w:val="28"/>
        </w:rPr>
        <w:t xml:space="preserve">инфицированных работников </w:t>
      </w:r>
      <w:r w:rsidRPr="0076723D">
        <w:rPr>
          <w:sz w:val="28"/>
        </w:rPr>
        <w:t>(</w:t>
      </w:r>
      <w:r w:rsidRPr="00F56828">
        <w:rPr>
          <w:i/>
          <w:sz w:val="28"/>
        </w:rPr>
        <w:t>Рекомендация Международной организации труда № 200 о ВИЧ/СПИД и сфере труда, 2010 г.)</w:t>
      </w:r>
      <w:r w:rsidRPr="008E00DF">
        <w:rPr>
          <w:sz w:val="28"/>
        </w:rPr>
        <w:t>.</w:t>
      </w:r>
    </w:p>
    <w:p w:rsidR="003B3297" w:rsidRPr="008E00DF" w:rsidRDefault="003B3297" w:rsidP="005351C6">
      <w:pPr>
        <w:tabs>
          <w:tab w:val="left" w:pos="709"/>
          <w:tab w:val="left" w:pos="851"/>
        </w:tabs>
        <w:spacing w:after="0" w:line="240" w:lineRule="auto"/>
        <w:ind w:left="-567"/>
        <w:jc w:val="both"/>
        <w:rPr>
          <w:sz w:val="28"/>
        </w:rPr>
      </w:pPr>
      <w:r w:rsidRPr="00112C88">
        <w:rPr>
          <w:sz w:val="28"/>
        </w:rPr>
        <w:lastRenderedPageBreak/>
        <w:t>6.1</w:t>
      </w:r>
      <w:r w:rsidR="005351C6">
        <w:rPr>
          <w:sz w:val="28"/>
        </w:rPr>
        <w:t>2</w:t>
      </w:r>
      <w:r w:rsidRPr="00112C88">
        <w:rPr>
          <w:sz w:val="28"/>
        </w:rPr>
        <w:t>. Работодатель обеспечивает разработку, согласование с профсоюзом и утверждение правил и инструкций по охране труда для работников, своевременное приведение их в соответствие с вновь принятыми нормативными правовыми актами по охране труда.</w:t>
      </w:r>
    </w:p>
    <w:p w:rsidR="003B3297" w:rsidRDefault="003B3297" w:rsidP="005351C6">
      <w:pPr>
        <w:tabs>
          <w:tab w:val="left" w:pos="709"/>
          <w:tab w:val="left" w:pos="851"/>
        </w:tabs>
        <w:spacing w:after="0" w:line="240" w:lineRule="auto"/>
        <w:ind w:left="-567"/>
        <w:jc w:val="both"/>
        <w:rPr>
          <w:sz w:val="8"/>
          <w:szCs w:val="8"/>
          <w:highlight w:val="yellow"/>
        </w:rPr>
      </w:pPr>
    </w:p>
    <w:p w:rsidR="003B3297" w:rsidRDefault="003B3297" w:rsidP="005351C6">
      <w:pPr>
        <w:tabs>
          <w:tab w:val="left" w:pos="709"/>
          <w:tab w:val="left" w:pos="851"/>
        </w:tabs>
        <w:spacing w:after="0" w:line="240" w:lineRule="auto"/>
        <w:ind w:left="-567"/>
        <w:jc w:val="center"/>
        <w:outlineLvl w:val="0"/>
        <w:rPr>
          <w:b/>
          <w:sz w:val="28"/>
          <w:szCs w:val="28"/>
        </w:rPr>
      </w:pPr>
    </w:p>
    <w:p w:rsidR="003B3297" w:rsidRDefault="003B3297" w:rsidP="005351C6">
      <w:pPr>
        <w:tabs>
          <w:tab w:val="left" w:pos="709"/>
          <w:tab w:val="left" w:pos="851"/>
        </w:tabs>
        <w:spacing w:after="0" w:line="240" w:lineRule="auto"/>
        <w:ind w:left="-567"/>
        <w:jc w:val="center"/>
        <w:outlineLvl w:val="0"/>
        <w:rPr>
          <w:b/>
          <w:sz w:val="28"/>
          <w:szCs w:val="28"/>
        </w:rPr>
      </w:pPr>
      <w:r w:rsidRPr="006C3AAB">
        <w:rPr>
          <w:b/>
          <w:sz w:val="28"/>
          <w:szCs w:val="28"/>
          <w:lang w:val="en-US"/>
        </w:rPr>
        <w:t>VII</w:t>
      </w:r>
      <w:r w:rsidRPr="006C3AAB">
        <w:rPr>
          <w:b/>
          <w:sz w:val="28"/>
          <w:szCs w:val="28"/>
        </w:rPr>
        <w:t>. Гарантии и компенсации</w:t>
      </w:r>
    </w:p>
    <w:p w:rsidR="004C3860" w:rsidRDefault="004C3860" w:rsidP="005351C6">
      <w:pPr>
        <w:tabs>
          <w:tab w:val="left" w:pos="709"/>
          <w:tab w:val="left" w:pos="851"/>
        </w:tabs>
        <w:spacing w:after="0" w:line="240" w:lineRule="auto"/>
        <w:ind w:left="-567"/>
        <w:jc w:val="center"/>
        <w:outlineLvl w:val="0"/>
        <w:rPr>
          <w:b/>
          <w:sz w:val="28"/>
          <w:szCs w:val="28"/>
        </w:rPr>
      </w:pPr>
    </w:p>
    <w:p w:rsidR="003B3297" w:rsidRPr="006C3AAB" w:rsidRDefault="003B3297" w:rsidP="00FC6451">
      <w:pPr>
        <w:tabs>
          <w:tab w:val="left" w:pos="709"/>
          <w:tab w:val="left" w:pos="851"/>
        </w:tabs>
        <w:spacing w:after="0" w:line="240" w:lineRule="auto"/>
        <w:ind w:left="-567"/>
        <w:outlineLvl w:val="0"/>
        <w:rPr>
          <w:sz w:val="28"/>
          <w:szCs w:val="28"/>
        </w:rPr>
      </w:pPr>
      <w:r w:rsidRPr="006C3AAB">
        <w:rPr>
          <w:sz w:val="28"/>
          <w:szCs w:val="28"/>
        </w:rPr>
        <w:t xml:space="preserve">7.1. За работниками, направленными в служебную командировку, сохраняется место работы (должность) и средний заработок по </w:t>
      </w:r>
      <w:r w:rsidR="00FC6451">
        <w:rPr>
          <w:sz w:val="28"/>
          <w:szCs w:val="28"/>
        </w:rPr>
        <w:t xml:space="preserve">основному месту работы, а также </w:t>
      </w:r>
      <w:r w:rsidRPr="006C3AAB">
        <w:rPr>
          <w:sz w:val="28"/>
          <w:szCs w:val="28"/>
        </w:rPr>
        <w:t>подлежат возмещению следующие расходы:</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по проезду (по фактическим расходам, подтвержденным соответствующими документами);</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по найму жилого помещения (по фактическим расходам, подтвержденным соответствующими документами);</w:t>
      </w:r>
    </w:p>
    <w:p w:rsidR="003B3297" w:rsidRPr="00E152A7" w:rsidRDefault="00A12A02" w:rsidP="005351C6">
      <w:pPr>
        <w:tabs>
          <w:tab w:val="left" w:pos="709"/>
          <w:tab w:val="left" w:pos="851"/>
        </w:tabs>
        <w:spacing w:after="0" w:line="240" w:lineRule="auto"/>
        <w:ind w:left="-567"/>
        <w:jc w:val="both"/>
        <w:rPr>
          <w:sz w:val="28"/>
          <w:szCs w:val="28"/>
        </w:rPr>
      </w:pPr>
      <w:r>
        <w:rPr>
          <w:sz w:val="28"/>
          <w:szCs w:val="28"/>
        </w:rPr>
        <w:t xml:space="preserve">суточные в размере </w:t>
      </w:r>
      <w:r w:rsidR="00BF1012" w:rsidRPr="00E152A7">
        <w:rPr>
          <w:sz w:val="28"/>
          <w:szCs w:val="28"/>
        </w:rPr>
        <w:t>500</w:t>
      </w:r>
      <w:r>
        <w:rPr>
          <w:sz w:val="28"/>
          <w:szCs w:val="28"/>
        </w:rPr>
        <w:t xml:space="preserve"> </w:t>
      </w:r>
      <w:r w:rsidR="003B3297" w:rsidRPr="00E152A7">
        <w:rPr>
          <w:sz w:val="28"/>
          <w:szCs w:val="28"/>
        </w:rPr>
        <w:t>руб. в сутки;</w:t>
      </w:r>
    </w:p>
    <w:p w:rsidR="003B3297" w:rsidRPr="009F73C1" w:rsidRDefault="007B2B85" w:rsidP="005351C6">
      <w:pPr>
        <w:tabs>
          <w:tab w:val="left" w:pos="709"/>
          <w:tab w:val="left" w:pos="851"/>
        </w:tabs>
        <w:spacing w:after="0" w:line="240" w:lineRule="auto"/>
        <w:ind w:left="-567"/>
        <w:jc w:val="both"/>
        <w:rPr>
          <w:sz w:val="28"/>
          <w:szCs w:val="28"/>
        </w:rPr>
      </w:pPr>
      <w:r>
        <w:rPr>
          <w:sz w:val="28"/>
          <w:szCs w:val="28"/>
        </w:rPr>
        <w:t>7.2</w:t>
      </w:r>
      <w:r w:rsidR="003B3297" w:rsidRPr="009F73C1">
        <w:rPr>
          <w:sz w:val="28"/>
          <w:szCs w:val="28"/>
        </w:rPr>
        <w:t xml:space="preserve">. Работники освобождаются от работы в день сдачи крови и ее компонентов. После каждого дня сдачи крови и ее компонентов предоставляется дополнительный день отдыха. </w:t>
      </w:r>
    </w:p>
    <w:p w:rsidR="003B3297" w:rsidRPr="009F73C1" w:rsidRDefault="003B3297" w:rsidP="005351C6">
      <w:pPr>
        <w:tabs>
          <w:tab w:val="left" w:pos="709"/>
          <w:tab w:val="left" w:pos="851"/>
        </w:tabs>
        <w:spacing w:after="0" w:line="240" w:lineRule="auto"/>
        <w:ind w:left="-567"/>
        <w:jc w:val="both"/>
        <w:rPr>
          <w:sz w:val="28"/>
          <w:szCs w:val="28"/>
        </w:rPr>
      </w:pPr>
      <w:r w:rsidRPr="009F73C1">
        <w:rPr>
          <w:sz w:val="28"/>
          <w:szCs w:val="28"/>
        </w:rPr>
        <w:t>При сдаче крови и ее компонентов за работником сохраняется его средний заработок за дни сдачи и предоставленные в связи с этим дни отдыха (ст. 186 ТК РФ). В случае сдачи крови и ее компонентов в период ежегодного оплачиваемого отпуска, в выходной или нерабочий праздничный день работнику предоставляется по его желанию другой день отдыха.</w:t>
      </w:r>
    </w:p>
    <w:p w:rsidR="003B3297" w:rsidRPr="006C3AAB" w:rsidRDefault="007B2B85" w:rsidP="005351C6">
      <w:pPr>
        <w:tabs>
          <w:tab w:val="left" w:pos="709"/>
          <w:tab w:val="left" w:pos="851"/>
        </w:tabs>
        <w:spacing w:after="0" w:line="240" w:lineRule="auto"/>
        <w:ind w:left="-567"/>
        <w:jc w:val="both"/>
        <w:rPr>
          <w:sz w:val="28"/>
          <w:szCs w:val="28"/>
        </w:rPr>
      </w:pPr>
      <w:r>
        <w:rPr>
          <w:sz w:val="28"/>
          <w:szCs w:val="28"/>
        </w:rPr>
        <w:t>7.3</w:t>
      </w:r>
      <w:r w:rsidR="003B3297" w:rsidRPr="006C3AAB">
        <w:rPr>
          <w:sz w:val="28"/>
          <w:szCs w:val="28"/>
        </w:rPr>
        <w:t>. Работодатель:</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заключает соглашения об информационном взаимодействии с Отделением Пенсионного фонда РФ по Краснодарскому краю;</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своевременно и в полном объеме перечисляет средства в страховые фонды;</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ведет персонифицированный учет в соответствии с законом "Об индивидуальном (персонифицированном) учете в системе государственного пенсионного страхования";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своевременно предоставляет сведения о </w:t>
      </w:r>
      <w:proofErr w:type="gramStart"/>
      <w:r w:rsidRPr="006C3AAB">
        <w:rPr>
          <w:sz w:val="28"/>
          <w:szCs w:val="28"/>
        </w:rPr>
        <w:t>работниках  в</w:t>
      </w:r>
      <w:proofErr w:type="gramEnd"/>
      <w:r w:rsidRPr="006C3AAB">
        <w:rPr>
          <w:sz w:val="28"/>
          <w:szCs w:val="28"/>
        </w:rPr>
        <w:t xml:space="preserve"> </w:t>
      </w:r>
      <w:r>
        <w:rPr>
          <w:sz w:val="28"/>
          <w:szCs w:val="28"/>
        </w:rPr>
        <w:t xml:space="preserve">соответствующее Управление </w:t>
      </w:r>
      <w:r w:rsidRPr="006C3AAB">
        <w:rPr>
          <w:sz w:val="28"/>
          <w:szCs w:val="28"/>
        </w:rPr>
        <w:t>Отделени</w:t>
      </w:r>
      <w:r>
        <w:rPr>
          <w:sz w:val="28"/>
          <w:szCs w:val="28"/>
        </w:rPr>
        <w:t>я</w:t>
      </w:r>
      <w:r w:rsidRPr="006C3AAB">
        <w:rPr>
          <w:sz w:val="28"/>
          <w:szCs w:val="28"/>
        </w:rPr>
        <w:t xml:space="preserve"> Пенсионного фонда РФ по Краснодарскому краю;</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обеспечивает сохранность архивных документов, дающих право </w:t>
      </w:r>
      <w:r>
        <w:rPr>
          <w:sz w:val="28"/>
          <w:szCs w:val="28"/>
        </w:rPr>
        <w:t xml:space="preserve">              </w:t>
      </w:r>
      <w:r w:rsidRPr="006C3AAB">
        <w:rPr>
          <w:sz w:val="28"/>
          <w:szCs w:val="28"/>
        </w:rPr>
        <w:t>на назначение пенсий, пособий, компенсаций.</w:t>
      </w:r>
    </w:p>
    <w:p w:rsidR="003B3297" w:rsidRPr="00E152A7" w:rsidRDefault="007B2B85" w:rsidP="005351C6">
      <w:pPr>
        <w:tabs>
          <w:tab w:val="left" w:pos="709"/>
          <w:tab w:val="left" w:pos="851"/>
        </w:tabs>
        <w:spacing w:after="0" w:line="240" w:lineRule="auto"/>
        <w:ind w:left="-567"/>
        <w:jc w:val="both"/>
        <w:rPr>
          <w:sz w:val="28"/>
          <w:szCs w:val="28"/>
        </w:rPr>
      </w:pPr>
      <w:r>
        <w:rPr>
          <w:sz w:val="28"/>
          <w:szCs w:val="28"/>
        </w:rPr>
        <w:t>7.4</w:t>
      </w:r>
      <w:r w:rsidR="003B3297" w:rsidRPr="00E152A7">
        <w:rPr>
          <w:sz w:val="28"/>
          <w:szCs w:val="28"/>
        </w:rPr>
        <w:t>.  Работодатель обеспечивает работу комиссии по социальному страхованию, согласно Типовому или утвержденному в организации положению.</w:t>
      </w:r>
    </w:p>
    <w:p w:rsidR="003B3297" w:rsidRPr="00E152A7" w:rsidRDefault="007B2B85" w:rsidP="005351C6">
      <w:pPr>
        <w:tabs>
          <w:tab w:val="left" w:pos="709"/>
          <w:tab w:val="left" w:pos="851"/>
        </w:tabs>
        <w:spacing w:after="0" w:line="240" w:lineRule="auto"/>
        <w:ind w:left="-567"/>
        <w:jc w:val="both"/>
        <w:rPr>
          <w:sz w:val="28"/>
          <w:szCs w:val="28"/>
        </w:rPr>
      </w:pPr>
      <w:r>
        <w:rPr>
          <w:sz w:val="28"/>
          <w:szCs w:val="28"/>
        </w:rPr>
        <w:t>7.5</w:t>
      </w:r>
      <w:r w:rsidR="003B3297" w:rsidRPr="00E152A7">
        <w:rPr>
          <w:sz w:val="28"/>
          <w:szCs w:val="28"/>
        </w:rPr>
        <w:t>. Профсоюзный комитет:</w:t>
      </w:r>
    </w:p>
    <w:p w:rsidR="003B3297" w:rsidRPr="00E152A7" w:rsidRDefault="003B3297" w:rsidP="005351C6">
      <w:pPr>
        <w:tabs>
          <w:tab w:val="left" w:pos="709"/>
          <w:tab w:val="left" w:pos="851"/>
        </w:tabs>
        <w:spacing w:after="0" w:line="240" w:lineRule="auto"/>
        <w:ind w:left="-567"/>
        <w:jc w:val="both"/>
        <w:rPr>
          <w:sz w:val="28"/>
          <w:szCs w:val="28"/>
        </w:rPr>
      </w:pPr>
      <w:r w:rsidRPr="00E152A7">
        <w:rPr>
          <w:sz w:val="28"/>
          <w:szCs w:val="28"/>
        </w:rPr>
        <w:t>создает в организации Фонд социальной поддержки и взаимопомощи для оказания материальной поддержки нуждающимся работникам, в том числе пострадавшим от стихийных бедствий и других чрезвычайных ситуаций;</w:t>
      </w:r>
    </w:p>
    <w:p w:rsidR="003B3297" w:rsidRDefault="003B3297" w:rsidP="00A1312A">
      <w:pPr>
        <w:tabs>
          <w:tab w:val="left" w:pos="709"/>
          <w:tab w:val="left" w:pos="851"/>
        </w:tabs>
        <w:spacing w:after="0" w:line="240" w:lineRule="auto"/>
        <w:ind w:left="-567"/>
        <w:jc w:val="both"/>
        <w:rPr>
          <w:sz w:val="28"/>
          <w:szCs w:val="28"/>
        </w:rPr>
      </w:pPr>
      <w:r w:rsidRPr="00E152A7">
        <w:rPr>
          <w:sz w:val="28"/>
          <w:szCs w:val="28"/>
        </w:rPr>
        <w:t xml:space="preserve">осуществляет контроль за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w:t>
      </w:r>
      <w:proofErr w:type="gramStart"/>
      <w:r w:rsidRPr="00E152A7">
        <w:rPr>
          <w:sz w:val="28"/>
          <w:szCs w:val="28"/>
        </w:rPr>
        <w:t>пенсию,</w:t>
      </w:r>
      <w:r w:rsidR="002A774D">
        <w:rPr>
          <w:sz w:val="28"/>
          <w:szCs w:val="28"/>
        </w:rPr>
        <w:t xml:space="preserve"> </w:t>
      </w:r>
      <w:r w:rsidRPr="00E152A7">
        <w:rPr>
          <w:sz w:val="28"/>
          <w:szCs w:val="28"/>
        </w:rPr>
        <w:t xml:space="preserve"> и</w:t>
      </w:r>
      <w:proofErr w:type="gramEnd"/>
      <w:r w:rsidRPr="00E152A7">
        <w:rPr>
          <w:sz w:val="28"/>
          <w:szCs w:val="28"/>
        </w:rPr>
        <w:t xml:space="preserve"> информирует об этом </w:t>
      </w:r>
      <w:proofErr w:type="spellStart"/>
      <w:r w:rsidRPr="00E152A7">
        <w:rPr>
          <w:sz w:val="28"/>
          <w:szCs w:val="28"/>
        </w:rPr>
        <w:t>работников;обеспечивает</w:t>
      </w:r>
      <w:proofErr w:type="spellEnd"/>
      <w:r w:rsidRPr="00E152A7">
        <w:rPr>
          <w:sz w:val="28"/>
          <w:szCs w:val="28"/>
        </w:rPr>
        <w:t xml:space="preserve"> детей работников новогодними подарками.</w:t>
      </w:r>
    </w:p>
    <w:p w:rsidR="00A12A02" w:rsidRDefault="00A12A02" w:rsidP="005351C6">
      <w:pPr>
        <w:tabs>
          <w:tab w:val="left" w:pos="709"/>
          <w:tab w:val="left" w:pos="851"/>
        </w:tabs>
        <w:spacing w:after="0" w:line="240" w:lineRule="auto"/>
        <w:ind w:left="-567"/>
        <w:jc w:val="both"/>
        <w:rPr>
          <w:sz w:val="28"/>
          <w:szCs w:val="28"/>
        </w:rPr>
      </w:pPr>
    </w:p>
    <w:p w:rsidR="00A12A02" w:rsidRPr="005351C6" w:rsidRDefault="00A12A02" w:rsidP="005351C6">
      <w:pPr>
        <w:tabs>
          <w:tab w:val="left" w:pos="709"/>
          <w:tab w:val="left" w:pos="851"/>
        </w:tabs>
        <w:spacing w:after="0" w:line="240" w:lineRule="auto"/>
        <w:ind w:left="-567"/>
        <w:jc w:val="both"/>
        <w:rPr>
          <w:sz w:val="28"/>
          <w:szCs w:val="28"/>
        </w:rPr>
      </w:pPr>
    </w:p>
    <w:p w:rsidR="003B3297" w:rsidRDefault="003B3297" w:rsidP="005351C6">
      <w:pPr>
        <w:tabs>
          <w:tab w:val="left" w:pos="709"/>
          <w:tab w:val="left" w:pos="851"/>
        </w:tabs>
        <w:spacing w:after="0" w:line="240" w:lineRule="auto"/>
        <w:ind w:left="-567"/>
        <w:jc w:val="center"/>
        <w:outlineLvl w:val="0"/>
        <w:rPr>
          <w:b/>
          <w:sz w:val="28"/>
          <w:szCs w:val="28"/>
        </w:rPr>
      </w:pPr>
      <w:r w:rsidRPr="00E152A7">
        <w:rPr>
          <w:b/>
          <w:sz w:val="28"/>
          <w:szCs w:val="28"/>
          <w:lang w:val="en-US"/>
        </w:rPr>
        <w:lastRenderedPageBreak/>
        <w:t>VIII</w:t>
      </w:r>
      <w:r w:rsidRPr="00E152A7">
        <w:rPr>
          <w:b/>
          <w:sz w:val="28"/>
          <w:szCs w:val="28"/>
        </w:rPr>
        <w:t>. Культурно-массовая и физкультурно-оздоровительная работа</w:t>
      </w:r>
    </w:p>
    <w:p w:rsidR="004C3860" w:rsidRPr="00E152A7" w:rsidRDefault="004C3860" w:rsidP="005351C6">
      <w:pPr>
        <w:tabs>
          <w:tab w:val="left" w:pos="709"/>
          <w:tab w:val="left" w:pos="851"/>
        </w:tabs>
        <w:spacing w:after="0" w:line="240" w:lineRule="auto"/>
        <w:ind w:left="-567"/>
        <w:jc w:val="center"/>
        <w:outlineLvl w:val="0"/>
        <w:rPr>
          <w:sz w:val="28"/>
          <w:szCs w:val="28"/>
        </w:rPr>
      </w:pPr>
    </w:p>
    <w:p w:rsidR="003B3297" w:rsidRPr="00E152A7" w:rsidRDefault="003B3297" w:rsidP="005351C6">
      <w:pPr>
        <w:widowControl w:val="0"/>
        <w:tabs>
          <w:tab w:val="left" w:pos="709"/>
          <w:tab w:val="left" w:pos="851"/>
        </w:tabs>
        <w:spacing w:after="0" w:line="240" w:lineRule="auto"/>
        <w:ind w:left="-567"/>
        <w:jc w:val="both"/>
        <w:rPr>
          <w:sz w:val="28"/>
          <w:szCs w:val="28"/>
        </w:rPr>
      </w:pPr>
      <w:r w:rsidRPr="00E152A7">
        <w:rPr>
          <w:sz w:val="28"/>
          <w:szCs w:val="28"/>
        </w:rPr>
        <w:t>8.1. Работодатель</w:t>
      </w:r>
      <w:r w:rsidR="002A774D">
        <w:rPr>
          <w:sz w:val="28"/>
          <w:szCs w:val="28"/>
        </w:rPr>
        <w:t xml:space="preserve"> и Профсоюзный комитет создают </w:t>
      </w:r>
      <w:r w:rsidRPr="00E152A7">
        <w:rPr>
          <w:sz w:val="28"/>
          <w:szCs w:val="28"/>
        </w:rPr>
        <w:t>условия для з</w:t>
      </w:r>
      <w:r w:rsidR="00E152A7" w:rsidRPr="00E152A7">
        <w:rPr>
          <w:sz w:val="28"/>
          <w:szCs w:val="28"/>
        </w:rPr>
        <w:t xml:space="preserve">анятий спортом работников: </w:t>
      </w:r>
      <w:r w:rsidR="009F73C1">
        <w:rPr>
          <w:sz w:val="28"/>
          <w:szCs w:val="28"/>
        </w:rPr>
        <w:t xml:space="preserve">приобретения </w:t>
      </w:r>
      <w:r w:rsidRPr="00E152A7">
        <w:rPr>
          <w:i/>
          <w:sz w:val="28"/>
          <w:szCs w:val="28"/>
        </w:rPr>
        <w:t>абонемента в плавательный бассей</w:t>
      </w:r>
      <w:r w:rsidR="00E152A7" w:rsidRPr="00E152A7">
        <w:rPr>
          <w:i/>
          <w:sz w:val="28"/>
          <w:szCs w:val="28"/>
        </w:rPr>
        <w:t>н, клуб «Атлант»</w:t>
      </w:r>
      <w:r w:rsidR="00534B60">
        <w:rPr>
          <w:i/>
          <w:sz w:val="28"/>
          <w:szCs w:val="28"/>
        </w:rPr>
        <w:t>, «Зодиак».</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8.2. Работодатель:</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обеспечивает техническую эксплуатацию и хозяйственное обслуживание указанных объектов (ст.</w:t>
      </w:r>
      <w:r>
        <w:rPr>
          <w:sz w:val="28"/>
          <w:szCs w:val="28"/>
        </w:rPr>
        <w:t xml:space="preserve"> </w:t>
      </w:r>
      <w:r w:rsidRPr="006C3AAB">
        <w:rPr>
          <w:sz w:val="28"/>
          <w:szCs w:val="28"/>
        </w:rPr>
        <w:t>377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способствует проведению смотров художественной самодеятельности, спартакиад, Дней здоровья;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сохраняет средний заработок участникам художественной самодеятельности, спартакиад, Дней здоровья на время участия в соревнованиях;</w:t>
      </w:r>
    </w:p>
    <w:p w:rsidR="003B3297" w:rsidRPr="00E152A7" w:rsidRDefault="003B3297" w:rsidP="005351C6">
      <w:pPr>
        <w:tabs>
          <w:tab w:val="left" w:pos="709"/>
          <w:tab w:val="left" w:pos="851"/>
        </w:tabs>
        <w:spacing w:after="0" w:line="240" w:lineRule="auto"/>
        <w:ind w:left="-567"/>
        <w:jc w:val="both"/>
        <w:rPr>
          <w:sz w:val="28"/>
          <w:szCs w:val="28"/>
        </w:rPr>
      </w:pPr>
      <w:r w:rsidRPr="00E152A7">
        <w:rPr>
          <w:sz w:val="28"/>
          <w:szCs w:val="28"/>
        </w:rPr>
        <w:t>ежемесячно перечисляет на расчетный счет профсоюзного комитета целевые отчисления в размере __</w:t>
      </w:r>
      <w:r w:rsidR="00E152A7" w:rsidRPr="00E152A7">
        <w:rPr>
          <w:sz w:val="28"/>
          <w:szCs w:val="28"/>
        </w:rPr>
        <w:t>1</w:t>
      </w:r>
      <w:r w:rsidR="00FC6451">
        <w:rPr>
          <w:sz w:val="28"/>
          <w:szCs w:val="28"/>
        </w:rPr>
        <w:t xml:space="preserve"> </w:t>
      </w:r>
      <w:r w:rsidRPr="00E152A7">
        <w:rPr>
          <w:sz w:val="28"/>
          <w:szCs w:val="28"/>
        </w:rPr>
        <w:t>процентов от фонда оплаты труда из прибыли, остающейся в распоряжении организации на проведение социально-культурной работы, в том числе на проведение мероприятий по празднованию профессиональных и государственных праздников, юбилейных дат организации и работников, проведение конкурсов профессионального мастерства, спортивных мероприятий и иной работы в организации (ст. 377 ТК РФ).</w:t>
      </w:r>
    </w:p>
    <w:p w:rsidR="003B3297" w:rsidRPr="005D2D55" w:rsidRDefault="003B3297" w:rsidP="005351C6">
      <w:pPr>
        <w:tabs>
          <w:tab w:val="left" w:pos="709"/>
          <w:tab w:val="left" w:pos="851"/>
        </w:tabs>
        <w:spacing w:after="0" w:line="240" w:lineRule="auto"/>
        <w:ind w:left="-567"/>
        <w:jc w:val="both"/>
        <w:rPr>
          <w:sz w:val="28"/>
          <w:szCs w:val="28"/>
        </w:rPr>
      </w:pPr>
      <w:r w:rsidRPr="005D2D55">
        <w:rPr>
          <w:sz w:val="28"/>
          <w:szCs w:val="28"/>
        </w:rPr>
        <w:t>8.3. Профсоюзный комитет:</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организует и проводит культурно-массовые и физкультурные мероприятия;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предусматривает в смете профсоюзного бюджета средства на проведение культурно-массовых и физкультурно-оздоровительных мероприятий.</w:t>
      </w:r>
    </w:p>
    <w:p w:rsidR="003B3297" w:rsidRPr="006C3AAB" w:rsidRDefault="003B3297" w:rsidP="005351C6">
      <w:pPr>
        <w:tabs>
          <w:tab w:val="left" w:pos="709"/>
          <w:tab w:val="left" w:pos="851"/>
        </w:tabs>
        <w:spacing w:after="0" w:line="240" w:lineRule="auto"/>
        <w:ind w:left="-567"/>
        <w:jc w:val="center"/>
        <w:outlineLvl w:val="0"/>
        <w:rPr>
          <w:b/>
          <w:sz w:val="28"/>
          <w:szCs w:val="28"/>
        </w:rPr>
      </w:pPr>
    </w:p>
    <w:p w:rsidR="003B3297" w:rsidRPr="006C3AAB" w:rsidRDefault="003B3297" w:rsidP="005351C6">
      <w:pPr>
        <w:tabs>
          <w:tab w:val="left" w:pos="709"/>
          <w:tab w:val="left" w:pos="851"/>
        </w:tabs>
        <w:spacing w:after="0" w:line="240" w:lineRule="auto"/>
        <w:ind w:left="-567"/>
        <w:jc w:val="center"/>
        <w:outlineLvl w:val="0"/>
        <w:rPr>
          <w:b/>
          <w:sz w:val="28"/>
          <w:szCs w:val="28"/>
        </w:rPr>
      </w:pPr>
      <w:r w:rsidRPr="006C3AAB">
        <w:rPr>
          <w:b/>
          <w:sz w:val="28"/>
          <w:szCs w:val="28"/>
          <w:lang w:val="en-US"/>
        </w:rPr>
        <w:t>I</w:t>
      </w:r>
      <w:r w:rsidRPr="006C3AAB">
        <w:rPr>
          <w:b/>
          <w:sz w:val="28"/>
          <w:szCs w:val="28"/>
        </w:rPr>
        <w:t>Х. Гарантии деятельности профсоюзной организации</w:t>
      </w:r>
    </w:p>
    <w:p w:rsidR="003B3297" w:rsidRPr="006C3AAB" w:rsidRDefault="003B3297" w:rsidP="005351C6">
      <w:pPr>
        <w:tabs>
          <w:tab w:val="left" w:pos="709"/>
          <w:tab w:val="left" w:pos="851"/>
        </w:tabs>
        <w:spacing w:after="0" w:line="240" w:lineRule="auto"/>
        <w:ind w:left="-567"/>
        <w:jc w:val="center"/>
        <w:rPr>
          <w:sz w:val="28"/>
          <w:szCs w:val="28"/>
        </w:rPr>
      </w:pP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9.1. В целях содействия деятельности профсоюзной организации, в соответствии с действующим законодательством и </w:t>
      </w:r>
      <w:r w:rsidRPr="00E152A7">
        <w:rPr>
          <w:sz w:val="28"/>
          <w:szCs w:val="28"/>
        </w:rPr>
        <w:t xml:space="preserve">отраслевым соглашением, </w:t>
      </w:r>
      <w:r w:rsidRPr="006C3AAB">
        <w:rPr>
          <w:sz w:val="28"/>
          <w:szCs w:val="28"/>
        </w:rPr>
        <w:t>Работодатель обязуется:</w:t>
      </w:r>
    </w:p>
    <w:p w:rsidR="003B3297" w:rsidRPr="00E152A7" w:rsidRDefault="003B3297" w:rsidP="005351C6">
      <w:pPr>
        <w:tabs>
          <w:tab w:val="left" w:pos="709"/>
          <w:tab w:val="left" w:pos="851"/>
        </w:tabs>
        <w:spacing w:after="0" w:line="240" w:lineRule="auto"/>
        <w:ind w:left="-567"/>
        <w:jc w:val="both"/>
        <w:rPr>
          <w:sz w:val="28"/>
          <w:szCs w:val="28"/>
        </w:rPr>
      </w:pPr>
      <w:r w:rsidRPr="00E152A7">
        <w:rPr>
          <w:sz w:val="28"/>
          <w:szCs w:val="28"/>
        </w:rPr>
        <w:t>9.1.1. Предоставлять Профсоюзному комитету безвозмездно: оборудованное, отапливаемое, электрифицированное помещение; оргтехнику, средства связи; при необходимости – транспортные средства; доступ к актуаль</w:t>
      </w:r>
      <w:r w:rsidR="00F96DBB">
        <w:rPr>
          <w:sz w:val="28"/>
          <w:szCs w:val="28"/>
        </w:rPr>
        <w:t>ной справочно-правовой системе.</w:t>
      </w:r>
    </w:p>
    <w:p w:rsidR="003B3297" w:rsidRPr="009F73C1" w:rsidRDefault="003B3297" w:rsidP="005351C6">
      <w:pPr>
        <w:tabs>
          <w:tab w:val="left" w:pos="709"/>
          <w:tab w:val="left" w:pos="851"/>
        </w:tabs>
        <w:spacing w:after="0" w:line="240" w:lineRule="auto"/>
        <w:ind w:left="-567"/>
        <w:jc w:val="both"/>
        <w:rPr>
          <w:sz w:val="28"/>
          <w:szCs w:val="28"/>
        </w:rPr>
      </w:pPr>
      <w:r w:rsidRPr="006C3AAB">
        <w:rPr>
          <w:sz w:val="28"/>
          <w:szCs w:val="28"/>
        </w:rPr>
        <w:t>9.1.2. </w:t>
      </w:r>
      <w:r w:rsidR="009F73C1" w:rsidRPr="00E152A7">
        <w:rPr>
          <w:i/>
          <w:sz w:val="28"/>
          <w:szCs w:val="28"/>
        </w:rPr>
        <w:t xml:space="preserve"> </w:t>
      </w:r>
      <w:r w:rsidRPr="009F73C1">
        <w:rPr>
          <w:sz w:val="28"/>
          <w:szCs w:val="28"/>
        </w:rPr>
        <w:t xml:space="preserve">Перечислять бесплатно в установленные сроки выплаты заработной платы на расчетный счет </w:t>
      </w:r>
      <w:r w:rsidR="005351C6">
        <w:rPr>
          <w:sz w:val="28"/>
          <w:szCs w:val="28"/>
        </w:rPr>
        <w:t xml:space="preserve">первичной </w:t>
      </w:r>
      <w:r w:rsidRPr="009F73C1">
        <w:rPr>
          <w:sz w:val="28"/>
          <w:szCs w:val="28"/>
        </w:rPr>
        <w:t>профсоюзной организации, членские профсоюзные взносы в размере 1% из заработной платы работников на основании их письменных заявлений (ст.377 ТК РФ).</w:t>
      </w:r>
    </w:p>
    <w:p w:rsidR="003B3297" w:rsidRDefault="003B3297" w:rsidP="005351C6">
      <w:pPr>
        <w:widowControl w:val="0"/>
        <w:tabs>
          <w:tab w:val="left" w:pos="709"/>
          <w:tab w:val="left" w:pos="851"/>
        </w:tabs>
        <w:spacing w:after="0" w:line="240" w:lineRule="auto"/>
        <w:ind w:left="-567"/>
        <w:jc w:val="both"/>
        <w:rPr>
          <w:sz w:val="28"/>
          <w:szCs w:val="28"/>
        </w:rPr>
      </w:pPr>
      <w:r w:rsidRPr="006C3AAB">
        <w:rPr>
          <w:sz w:val="28"/>
          <w:szCs w:val="28"/>
        </w:rPr>
        <w:t xml:space="preserve">9.1.3. Не издавать приказов и распоряжений, ограничивающих права </w:t>
      </w:r>
      <w:r>
        <w:rPr>
          <w:sz w:val="28"/>
          <w:szCs w:val="28"/>
        </w:rPr>
        <w:t xml:space="preserve">        </w:t>
      </w:r>
      <w:r w:rsidRPr="006C3AAB">
        <w:rPr>
          <w:sz w:val="28"/>
          <w:szCs w:val="28"/>
        </w:rPr>
        <w:t xml:space="preserve">и деятельность профсоюза; </w:t>
      </w:r>
    </w:p>
    <w:p w:rsidR="003B3297" w:rsidRPr="006C3AAB" w:rsidRDefault="003B3297" w:rsidP="005351C6">
      <w:pPr>
        <w:widowControl w:val="0"/>
        <w:tabs>
          <w:tab w:val="left" w:pos="709"/>
          <w:tab w:val="left" w:pos="851"/>
        </w:tabs>
        <w:spacing w:after="0" w:line="240" w:lineRule="auto"/>
        <w:ind w:left="-567"/>
        <w:jc w:val="both"/>
        <w:rPr>
          <w:sz w:val="28"/>
          <w:szCs w:val="28"/>
        </w:rPr>
      </w:pPr>
      <w:r>
        <w:rPr>
          <w:sz w:val="28"/>
          <w:szCs w:val="28"/>
        </w:rPr>
        <w:t>9.1.4. О</w:t>
      </w:r>
      <w:r w:rsidRPr="006C3AAB">
        <w:rPr>
          <w:sz w:val="28"/>
          <w:szCs w:val="28"/>
        </w:rPr>
        <w:t>беспечивать участие представителей профсоюзной организации в работе общих собраний (конференций) коллектива по вопросам социального и экономического развития, в разрешении трудовых споров, конфликтов, обеспечивать возможность их доступа ко всем рабочим местам, на которых работают члены профсоюза для реализации уставных задач и предоставленных прав.</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9.2. Стороны договорились, что:</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lastRenderedPageBreak/>
        <w:t>9.2.1. На работников, избранных на освобожденные должности в Профсоюзный комитет, распространяются действующие положения о премировании, а также другие социально-экономические льготы, предусмотренные в организации (ст.</w:t>
      </w:r>
      <w:r>
        <w:rPr>
          <w:sz w:val="28"/>
          <w:szCs w:val="28"/>
        </w:rPr>
        <w:t xml:space="preserve"> </w:t>
      </w:r>
      <w:r w:rsidRPr="006C3AAB">
        <w:rPr>
          <w:sz w:val="28"/>
          <w:szCs w:val="28"/>
        </w:rPr>
        <w:t>375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9.2.2. Члены Профсоюзного комитета, не освобожденные от основной работы, уполномоченные профсоюза по охране труда, представители профсоюза в совместной комиссии по охране труда освобождаются от основной работы </w:t>
      </w:r>
      <w:r>
        <w:rPr>
          <w:sz w:val="28"/>
          <w:szCs w:val="28"/>
        </w:rPr>
        <w:t xml:space="preserve">    </w:t>
      </w:r>
      <w:r w:rsidRPr="006C3AAB">
        <w:rPr>
          <w:sz w:val="28"/>
          <w:szCs w:val="28"/>
        </w:rPr>
        <w:t>на время краткосрочной профсоюзной учебы с сохранением среднего заработка (ст.</w:t>
      </w:r>
      <w:r>
        <w:rPr>
          <w:sz w:val="28"/>
          <w:szCs w:val="28"/>
        </w:rPr>
        <w:t xml:space="preserve"> </w:t>
      </w:r>
      <w:r w:rsidRPr="006C3AAB">
        <w:rPr>
          <w:sz w:val="28"/>
          <w:szCs w:val="28"/>
        </w:rPr>
        <w:t>374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9.2.3. Члены Профсоюзного комитета, не освобожденные от основной работы, освобождаются от работы для участия в качестве делегатов созываемых профсоюзом съездов, конференций, а также для участия в работе его выборных органов с сохранением среднего заработка (ст.</w:t>
      </w:r>
      <w:r>
        <w:rPr>
          <w:sz w:val="28"/>
          <w:szCs w:val="28"/>
        </w:rPr>
        <w:t xml:space="preserve"> </w:t>
      </w:r>
      <w:r w:rsidRPr="006C3AAB">
        <w:rPr>
          <w:sz w:val="28"/>
          <w:szCs w:val="28"/>
        </w:rPr>
        <w:t>374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9.2.4. Увольнение председателей (их заместителей) выборных коллегиальных органов первичных профсоюзных организаций, выборных коллегиальных органов профсоюзных организаций, в том числе структурных подразделений организаций (не ниже цеховых и приравненных к ним), не освобожденных от основной работы, по инициативе Работодателя в соответствии с </w:t>
      </w:r>
      <w:hyperlink w:anchor="sub_812" w:history="1">
        <w:r w:rsidRPr="006C3AAB">
          <w:rPr>
            <w:rStyle w:val="af5"/>
            <w:color w:val="000000" w:themeColor="text1"/>
            <w:sz w:val="28"/>
            <w:szCs w:val="28"/>
          </w:rPr>
          <w:t>пунктами 2</w:t>
        </w:r>
      </w:hyperlink>
      <w:r w:rsidRPr="006C3AAB">
        <w:rPr>
          <w:color w:val="000000" w:themeColor="text1"/>
          <w:sz w:val="28"/>
          <w:szCs w:val="28"/>
        </w:rPr>
        <w:t xml:space="preserve">, </w:t>
      </w:r>
      <w:hyperlink w:anchor="sub_8013" w:history="1">
        <w:r w:rsidRPr="006C3AAB">
          <w:rPr>
            <w:rStyle w:val="af5"/>
            <w:color w:val="000000" w:themeColor="text1"/>
            <w:sz w:val="28"/>
            <w:szCs w:val="28"/>
          </w:rPr>
          <w:t>3</w:t>
        </w:r>
      </w:hyperlink>
      <w:r w:rsidRPr="006C3AAB">
        <w:rPr>
          <w:color w:val="000000" w:themeColor="text1"/>
          <w:sz w:val="28"/>
          <w:szCs w:val="28"/>
        </w:rPr>
        <w:t xml:space="preserve"> или </w:t>
      </w:r>
      <w:r w:rsidRPr="006C3AAB">
        <w:rPr>
          <w:rStyle w:val="af5"/>
          <w:color w:val="000000" w:themeColor="text1"/>
          <w:sz w:val="28"/>
          <w:szCs w:val="28"/>
        </w:rPr>
        <w:t>5 части первой статьи 81</w:t>
      </w:r>
      <w:r w:rsidRPr="006C3AAB">
        <w:rPr>
          <w:color w:val="000000" w:themeColor="text1"/>
          <w:sz w:val="28"/>
          <w:szCs w:val="28"/>
        </w:rPr>
        <w:t xml:space="preserve"> ТК</w:t>
      </w:r>
      <w:r w:rsidRPr="006C3AAB">
        <w:rPr>
          <w:sz w:val="28"/>
          <w:szCs w:val="28"/>
        </w:rPr>
        <w:t xml:space="preserve"> РФ допускается,  помимо общего порядка увольнения,  только с предварительного согласия соответствующего вышестоящего выборного профсоюзного органа (ст.</w:t>
      </w:r>
      <w:r>
        <w:rPr>
          <w:sz w:val="28"/>
          <w:szCs w:val="28"/>
        </w:rPr>
        <w:t xml:space="preserve"> </w:t>
      </w:r>
      <w:r w:rsidRPr="006C3AAB">
        <w:rPr>
          <w:sz w:val="28"/>
          <w:szCs w:val="28"/>
        </w:rPr>
        <w:t xml:space="preserve">374 ТК РФ). </w:t>
      </w:r>
      <w:bookmarkStart w:id="2" w:name="sub_3754"/>
      <w:r w:rsidRPr="006C3AAB">
        <w:rPr>
          <w:sz w:val="28"/>
          <w:szCs w:val="28"/>
        </w:rPr>
        <w:t xml:space="preserve">При отсутствии вышестоящего выборного профсоюзного органа увольнение указанных работников производится с соблюдением порядка, установленного </w:t>
      </w:r>
      <w:hyperlink w:anchor="sub_373" w:history="1">
        <w:r w:rsidRPr="006C3AAB">
          <w:rPr>
            <w:rStyle w:val="af5"/>
            <w:color w:val="000000" w:themeColor="text1"/>
            <w:sz w:val="28"/>
            <w:szCs w:val="28"/>
          </w:rPr>
          <w:t>ст</w:t>
        </w:r>
        <w:r>
          <w:rPr>
            <w:rStyle w:val="af5"/>
            <w:color w:val="000000" w:themeColor="text1"/>
            <w:sz w:val="28"/>
            <w:szCs w:val="28"/>
          </w:rPr>
          <w:t>.</w:t>
        </w:r>
        <w:r w:rsidRPr="006C3AAB">
          <w:rPr>
            <w:rStyle w:val="af5"/>
            <w:color w:val="000000" w:themeColor="text1"/>
            <w:sz w:val="28"/>
            <w:szCs w:val="28"/>
          </w:rPr>
          <w:t xml:space="preserve"> 373</w:t>
        </w:r>
      </w:hyperlink>
      <w:r w:rsidRPr="006C3AAB">
        <w:rPr>
          <w:sz w:val="28"/>
          <w:szCs w:val="28"/>
        </w:rPr>
        <w:t xml:space="preserve"> ТК РФ.</w:t>
      </w:r>
    </w:p>
    <w:bookmarkEnd w:id="2"/>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Расторжение трудового договора с председателем Профсоюзного комитета и его заместителями по инициативе работодателя по основаниям, </w:t>
      </w:r>
      <w:r w:rsidRPr="006C3AAB">
        <w:rPr>
          <w:color w:val="000000" w:themeColor="text1"/>
          <w:sz w:val="28"/>
          <w:szCs w:val="28"/>
        </w:rPr>
        <w:t xml:space="preserve">предусмотренным </w:t>
      </w:r>
      <w:hyperlink w:anchor="sub_812" w:history="1">
        <w:r w:rsidRPr="006C3AAB">
          <w:rPr>
            <w:rStyle w:val="af5"/>
            <w:color w:val="000000" w:themeColor="text1"/>
            <w:sz w:val="28"/>
            <w:szCs w:val="28"/>
          </w:rPr>
          <w:t>пунктами 2</w:t>
        </w:r>
      </w:hyperlink>
      <w:r w:rsidRPr="006C3AAB">
        <w:rPr>
          <w:color w:val="000000" w:themeColor="text1"/>
          <w:sz w:val="28"/>
          <w:szCs w:val="28"/>
        </w:rPr>
        <w:t xml:space="preserve">, </w:t>
      </w:r>
      <w:hyperlink w:anchor="sub_8013" w:history="1">
        <w:r w:rsidRPr="006C3AAB">
          <w:rPr>
            <w:rStyle w:val="af5"/>
            <w:color w:val="000000" w:themeColor="text1"/>
            <w:sz w:val="28"/>
            <w:szCs w:val="28"/>
          </w:rPr>
          <w:t>3</w:t>
        </w:r>
      </w:hyperlink>
      <w:r w:rsidRPr="006C3AAB">
        <w:rPr>
          <w:color w:val="000000" w:themeColor="text1"/>
          <w:sz w:val="28"/>
          <w:szCs w:val="28"/>
        </w:rPr>
        <w:t xml:space="preserve"> или </w:t>
      </w:r>
      <w:hyperlink w:anchor="sub_815" w:history="1">
        <w:r w:rsidRPr="006C3AAB">
          <w:rPr>
            <w:rStyle w:val="af5"/>
            <w:color w:val="000000" w:themeColor="text1"/>
            <w:sz w:val="28"/>
            <w:szCs w:val="28"/>
          </w:rPr>
          <w:t>5 ч.1 ст.</w:t>
        </w:r>
        <w:r>
          <w:rPr>
            <w:rStyle w:val="af5"/>
            <w:color w:val="000000" w:themeColor="text1"/>
            <w:sz w:val="28"/>
            <w:szCs w:val="28"/>
          </w:rPr>
          <w:t xml:space="preserve"> </w:t>
        </w:r>
        <w:r w:rsidRPr="006C3AAB">
          <w:rPr>
            <w:rStyle w:val="af5"/>
            <w:color w:val="000000" w:themeColor="text1"/>
            <w:sz w:val="28"/>
            <w:szCs w:val="28"/>
          </w:rPr>
          <w:t>81</w:t>
        </w:r>
      </w:hyperlink>
      <w:r w:rsidRPr="006C3AAB">
        <w:rPr>
          <w:sz w:val="28"/>
          <w:szCs w:val="28"/>
        </w:rPr>
        <w:t xml:space="preserve"> ТК РФ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 (ст.</w:t>
      </w:r>
      <w:r>
        <w:rPr>
          <w:sz w:val="28"/>
          <w:szCs w:val="28"/>
        </w:rPr>
        <w:t xml:space="preserve"> </w:t>
      </w:r>
      <w:r w:rsidRPr="006C3AAB">
        <w:rPr>
          <w:sz w:val="28"/>
          <w:szCs w:val="28"/>
        </w:rPr>
        <w:t>374, 376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9.2.5. </w:t>
      </w:r>
      <w:bookmarkStart w:id="3" w:name="sub_37601"/>
      <w:r w:rsidRPr="006C3AAB">
        <w:rPr>
          <w:sz w:val="28"/>
          <w:szCs w:val="28"/>
        </w:rPr>
        <w:t xml:space="preserve">Работнику, освобожденному от работы в организации в связи с избранием его на выборную должность в Профсоюзный комитет, после окончания срока его полномочий предоставляется прежняя работа (должность), а при ее отсутствии с письменного согласия работника другая равноценная работа (должность) у того же работодателя. </w:t>
      </w:r>
      <w:bookmarkEnd w:id="3"/>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За освобожденными от основной работы профсоюзными работниками после окончания ими выборных полномочий, при невозможности предоставления им прежней или равноценной должности (работы) в той же организации, сохраняется средний заработок на период трудоустройства, но не свыше шести месяцев.</w:t>
      </w:r>
    </w:p>
    <w:p w:rsidR="00A12A02" w:rsidRDefault="00A12A02" w:rsidP="005351C6">
      <w:pPr>
        <w:tabs>
          <w:tab w:val="left" w:pos="709"/>
          <w:tab w:val="left" w:pos="851"/>
        </w:tabs>
        <w:spacing w:after="0" w:line="240" w:lineRule="auto"/>
        <w:ind w:left="-567"/>
        <w:jc w:val="center"/>
        <w:outlineLvl w:val="0"/>
        <w:rPr>
          <w:b/>
          <w:sz w:val="28"/>
          <w:szCs w:val="28"/>
        </w:rPr>
      </w:pPr>
    </w:p>
    <w:p w:rsidR="003B3297" w:rsidRDefault="003B3297" w:rsidP="005351C6">
      <w:pPr>
        <w:tabs>
          <w:tab w:val="left" w:pos="709"/>
          <w:tab w:val="left" w:pos="851"/>
        </w:tabs>
        <w:spacing w:after="0" w:line="240" w:lineRule="auto"/>
        <w:ind w:left="-567"/>
        <w:jc w:val="center"/>
        <w:outlineLvl w:val="0"/>
        <w:rPr>
          <w:b/>
          <w:sz w:val="28"/>
          <w:szCs w:val="28"/>
        </w:rPr>
      </w:pPr>
      <w:r w:rsidRPr="006C3AAB">
        <w:rPr>
          <w:b/>
          <w:sz w:val="28"/>
          <w:szCs w:val="28"/>
        </w:rPr>
        <w:t xml:space="preserve">Х. Порядок внесения изменений и дополнений </w:t>
      </w:r>
    </w:p>
    <w:p w:rsidR="003B3297" w:rsidRDefault="003B3297" w:rsidP="005351C6">
      <w:pPr>
        <w:tabs>
          <w:tab w:val="left" w:pos="709"/>
          <w:tab w:val="left" w:pos="851"/>
        </w:tabs>
        <w:spacing w:after="0" w:line="240" w:lineRule="auto"/>
        <w:ind w:left="-567"/>
        <w:jc w:val="center"/>
        <w:outlineLvl w:val="0"/>
        <w:rPr>
          <w:b/>
          <w:sz w:val="28"/>
          <w:szCs w:val="28"/>
        </w:rPr>
      </w:pPr>
      <w:r w:rsidRPr="006C3AAB">
        <w:rPr>
          <w:b/>
          <w:sz w:val="28"/>
          <w:szCs w:val="28"/>
        </w:rPr>
        <w:t>в коллективный договор</w:t>
      </w:r>
    </w:p>
    <w:p w:rsidR="00A12A02" w:rsidRPr="005351C6" w:rsidRDefault="00A12A02" w:rsidP="005351C6">
      <w:pPr>
        <w:tabs>
          <w:tab w:val="left" w:pos="709"/>
          <w:tab w:val="left" w:pos="851"/>
        </w:tabs>
        <w:spacing w:after="0" w:line="240" w:lineRule="auto"/>
        <w:ind w:left="-567"/>
        <w:jc w:val="center"/>
        <w:outlineLvl w:val="0"/>
        <w:rPr>
          <w:b/>
          <w:sz w:val="28"/>
          <w:szCs w:val="28"/>
        </w:rPr>
      </w:pP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10.1. В случаях существенного изменения финансово-экономических </w:t>
      </w:r>
      <w:r>
        <w:rPr>
          <w:sz w:val="28"/>
          <w:szCs w:val="28"/>
        </w:rPr>
        <w:t xml:space="preserve">         </w:t>
      </w:r>
      <w:r w:rsidRPr="006C3AAB">
        <w:rPr>
          <w:sz w:val="28"/>
          <w:szCs w:val="28"/>
        </w:rPr>
        <w:t>и производственных условий и возможностей Работодателя (индивидуального предпринимателя) в коллективный договор могут вноситься изменения и дополнения.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10.2. Изменения и дополнения в коллективный </w:t>
      </w:r>
      <w:proofErr w:type="gramStart"/>
      <w:r w:rsidRPr="006C3AAB">
        <w:rPr>
          <w:sz w:val="28"/>
          <w:szCs w:val="28"/>
        </w:rPr>
        <w:t>договор,  приложения</w:t>
      </w:r>
      <w:proofErr w:type="gramEnd"/>
      <w:r w:rsidRPr="006C3AAB">
        <w:rPr>
          <w:sz w:val="28"/>
          <w:szCs w:val="28"/>
        </w:rPr>
        <w:t xml:space="preserve"> </w:t>
      </w:r>
      <w:r>
        <w:rPr>
          <w:sz w:val="28"/>
          <w:szCs w:val="28"/>
        </w:rPr>
        <w:t xml:space="preserve">       </w:t>
      </w:r>
      <w:r w:rsidRPr="006C3AAB">
        <w:rPr>
          <w:sz w:val="28"/>
          <w:szCs w:val="28"/>
        </w:rPr>
        <w:t xml:space="preserve">к коллективному договору, в течение срока его действия производятся в порядке, </w:t>
      </w:r>
      <w:r w:rsidRPr="006C3AAB">
        <w:rPr>
          <w:sz w:val="28"/>
          <w:szCs w:val="28"/>
        </w:rPr>
        <w:lastRenderedPageBreak/>
        <w:t xml:space="preserve">установленном Трудовым кодексом </w:t>
      </w:r>
      <w:r w:rsidRPr="00112C88">
        <w:rPr>
          <w:sz w:val="28"/>
          <w:szCs w:val="28"/>
        </w:rPr>
        <w:t>Российской Федерации</w:t>
      </w:r>
      <w:r>
        <w:rPr>
          <w:sz w:val="28"/>
          <w:szCs w:val="28"/>
        </w:rPr>
        <w:t xml:space="preserve"> </w:t>
      </w:r>
      <w:r w:rsidRPr="006C3AAB">
        <w:rPr>
          <w:sz w:val="28"/>
          <w:szCs w:val="28"/>
        </w:rPr>
        <w:t>для его заключения (ст.</w:t>
      </w:r>
      <w:r>
        <w:rPr>
          <w:sz w:val="28"/>
          <w:szCs w:val="28"/>
        </w:rPr>
        <w:t xml:space="preserve"> </w:t>
      </w:r>
      <w:r w:rsidRPr="006C3AAB">
        <w:rPr>
          <w:sz w:val="28"/>
          <w:szCs w:val="28"/>
        </w:rPr>
        <w:t>44 ТК РФ).</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10.3. С инициативой по внесению изменений и дополнений в коллективный договор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10.4. Изменения и дополнения в коллективный договор и приложения </w:t>
      </w:r>
      <w:r>
        <w:rPr>
          <w:sz w:val="28"/>
          <w:szCs w:val="28"/>
        </w:rPr>
        <w:t xml:space="preserve">      </w:t>
      </w:r>
      <w:r w:rsidRPr="006C3AAB">
        <w:rPr>
          <w:sz w:val="28"/>
          <w:szCs w:val="28"/>
        </w:rPr>
        <w:t>к нему обсуждаются на заседаниях комиссии для ведения коллективных переговоров, подготовки проекта и заключения коллективного договора (далее – комиссия).</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10.5. Стороны договорились, что любые изменения и дополнения к коллективному договору и приложений к нему будут обсуждаться с работниками организации с объяснением причин их вызвавших.</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 xml:space="preserve">10.6. Неурегулированные разногласия разрешаются в соответствии </w:t>
      </w:r>
      <w:r>
        <w:rPr>
          <w:sz w:val="28"/>
          <w:szCs w:val="28"/>
        </w:rPr>
        <w:t xml:space="preserve">           </w:t>
      </w:r>
      <w:r w:rsidRPr="006C3AAB">
        <w:rPr>
          <w:sz w:val="28"/>
          <w:szCs w:val="28"/>
        </w:rPr>
        <w:t>с нормами главы 61 ТК РФ.</w:t>
      </w:r>
    </w:p>
    <w:p w:rsidR="003B3297" w:rsidRDefault="003B3297" w:rsidP="005351C6">
      <w:pPr>
        <w:tabs>
          <w:tab w:val="left" w:pos="709"/>
          <w:tab w:val="left" w:pos="851"/>
        </w:tabs>
        <w:spacing w:after="0" w:line="240" w:lineRule="auto"/>
        <w:ind w:left="-567"/>
        <w:jc w:val="both"/>
        <w:rPr>
          <w:sz w:val="28"/>
          <w:szCs w:val="28"/>
        </w:rPr>
      </w:pPr>
      <w:r w:rsidRPr="006C3AAB">
        <w:rPr>
          <w:sz w:val="28"/>
          <w:szCs w:val="28"/>
        </w:rPr>
        <w:t xml:space="preserve">10.7. Стороны обязуются начать переговоры по заключению нового коллективного договора за три месяца до окончания срока действия </w:t>
      </w:r>
      <w:r w:rsidRPr="00112C88">
        <w:rPr>
          <w:sz w:val="28"/>
          <w:szCs w:val="28"/>
        </w:rPr>
        <w:t>настоящего</w:t>
      </w:r>
      <w:r w:rsidRPr="006C3AAB">
        <w:rPr>
          <w:sz w:val="28"/>
          <w:szCs w:val="28"/>
        </w:rPr>
        <w:t xml:space="preserve"> коллективного договора.</w:t>
      </w:r>
    </w:p>
    <w:p w:rsidR="00A12A02" w:rsidRPr="006C3AAB" w:rsidRDefault="00A12A02" w:rsidP="005351C6">
      <w:pPr>
        <w:tabs>
          <w:tab w:val="left" w:pos="709"/>
          <w:tab w:val="left" w:pos="851"/>
        </w:tabs>
        <w:spacing w:after="0" w:line="240" w:lineRule="auto"/>
        <w:ind w:left="-567"/>
        <w:jc w:val="both"/>
        <w:rPr>
          <w:sz w:val="28"/>
          <w:szCs w:val="28"/>
        </w:rPr>
      </w:pPr>
    </w:p>
    <w:p w:rsidR="003B3297" w:rsidRPr="006C3AAB" w:rsidRDefault="003B3297" w:rsidP="005351C6">
      <w:pPr>
        <w:tabs>
          <w:tab w:val="left" w:pos="709"/>
          <w:tab w:val="left" w:pos="851"/>
        </w:tabs>
        <w:spacing w:after="0" w:line="240" w:lineRule="auto"/>
        <w:ind w:left="-567"/>
        <w:jc w:val="center"/>
        <w:outlineLvl w:val="0"/>
        <w:rPr>
          <w:b/>
          <w:sz w:val="28"/>
          <w:szCs w:val="28"/>
        </w:rPr>
      </w:pPr>
      <w:r w:rsidRPr="006C3AAB">
        <w:rPr>
          <w:b/>
          <w:sz w:val="28"/>
          <w:szCs w:val="28"/>
        </w:rPr>
        <w:t>Х</w:t>
      </w:r>
      <w:r w:rsidRPr="006C3AAB">
        <w:rPr>
          <w:b/>
          <w:sz w:val="28"/>
          <w:szCs w:val="28"/>
          <w:lang w:val="en-US"/>
        </w:rPr>
        <w:t>I</w:t>
      </w:r>
      <w:r>
        <w:rPr>
          <w:b/>
          <w:sz w:val="28"/>
          <w:szCs w:val="28"/>
        </w:rPr>
        <w:t>.</w:t>
      </w:r>
      <w:r w:rsidRPr="006C3AAB">
        <w:rPr>
          <w:b/>
          <w:sz w:val="28"/>
          <w:szCs w:val="28"/>
        </w:rPr>
        <w:t xml:space="preserve"> Контроль за выполнением коллективного договора.</w:t>
      </w:r>
    </w:p>
    <w:p w:rsidR="003B3297" w:rsidRDefault="005351C6" w:rsidP="005351C6">
      <w:pPr>
        <w:tabs>
          <w:tab w:val="left" w:pos="709"/>
          <w:tab w:val="left" w:pos="851"/>
        </w:tabs>
        <w:spacing w:after="0" w:line="240" w:lineRule="auto"/>
        <w:ind w:left="-567"/>
        <w:jc w:val="center"/>
        <w:rPr>
          <w:b/>
          <w:sz w:val="28"/>
          <w:szCs w:val="28"/>
        </w:rPr>
      </w:pPr>
      <w:r>
        <w:rPr>
          <w:b/>
          <w:sz w:val="28"/>
          <w:szCs w:val="28"/>
        </w:rPr>
        <w:t>Ответственность сторон</w:t>
      </w:r>
    </w:p>
    <w:p w:rsidR="00A12A02" w:rsidRPr="005351C6" w:rsidRDefault="00A12A02" w:rsidP="005351C6">
      <w:pPr>
        <w:tabs>
          <w:tab w:val="left" w:pos="709"/>
          <w:tab w:val="left" w:pos="851"/>
        </w:tabs>
        <w:spacing w:after="0" w:line="240" w:lineRule="auto"/>
        <w:ind w:left="-567"/>
        <w:jc w:val="center"/>
        <w:rPr>
          <w:b/>
          <w:sz w:val="28"/>
          <w:szCs w:val="28"/>
        </w:rPr>
      </w:pPr>
    </w:p>
    <w:p w:rsidR="003B3297" w:rsidRPr="00112C88" w:rsidRDefault="003B3297" w:rsidP="005351C6">
      <w:pPr>
        <w:widowControl w:val="0"/>
        <w:tabs>
          <w:tab w:val="left" w:pos="709"/>
          <w:tab w:val="left" w:pos="851"/>
        </w:tabs>
        <w:spacing w:after="0" w:line="240" w:lineRule="auto"/>
        <w:ind w:left="-567"/>
        <w:jc w:val="both"/>
        <w:rPr>
          <w:sz w:val="28"/>
          <w:szCs w:val="28"/>
        </w:rPr>
      </w:pPr>
      <w:r w:rsidRPr="00112C88">
        <w:rPr>
          <w:sz w:val="28"/>
          <w:szCs w:val="28"/>
        </w:rPr>
        <w:t>11.1. Контроль за выполнением настоящего коллективного договора осуществляется сторонами его подписавшими, их представителями, комиссией для ведения коллективных переговоров, подготовки проекта и заключения коллективного договора, а также соответствующими органами по труду (ст. 51 ТК РФ).</w:t>
      </w:r>
    </w:p>
    <w:p w:rsidR="003B3297" w:rsidRPr="00112C88" w:rsidRDefault="003B3297" w:rsidP="005351C6">
      <w:pPr>
        <w:tabs>
          <w:tab w:val="left" w:pos="709"/>
          <w:tab w:val="left" w:pos="851"/>
        </w:tabs>
        <w:spacing w:after="0" w:line="240" w:lineRule="auto"/>
        <w:ind w:left="-567"/>
        <w:jc w:val="both"/>
        <w:rPr>
          <w:sz w:val="28"/>
          <w:szCs w:val="28"/>
        </w:rPr>
      </w:pPr>
      <w:r w:rsidRPr="00112C88">
        <w:rPr>
          <w:sz w:val="28"/>
          <w:szCs w:val="28"/>
        </w:rPr>
        <w:t>11.</w:t>
      </w:r>
      <w:r>
        <w:rPr>
          <w:sz w:val="28"/>
          <w:szCs w:val="28"/>
        </w:rPr>
        <w:t>2</w:t>
      </w:r>
      <w:r w:rsidRPr="00112C88">
        <w:rPr>
          <w:sz w:val="28"/>
          <w:szCs w:val="28"/>
        </w:rPr>
        <w:t>. Профсоюзный комитет рассматривает итоги выполнения коллективного договора в порядке текущего контроля, не реже одного раза в квартал.</w:t>
      </w:r>
    </w:p>
    <w:p w:rsidR="003B3297" w:rsidRDefault="003B3297" w:rsidP="005351C6">
      <w:pPr>
        <w:tabs>
          <w:tab w:val="left" w:pos="709"/>
          <w:tab w:val="left" w:pos="851"/>
        </w:tabs>
        <w:spacing w:after="0" w:line="240" w:lineRule="auto"/>
        <w:ind w:left="-567"/>
        <w:jc w:val="both"/>
        <w:rPr>
          <w:sz w:val="28"/>
          <w:szCs w:val="28"/>
        </w:rPr>
      </w:pPr>
      <w:r w:rsidRPr="00112C88">
        <w:rPr>
          <w:sz w:val="28"/>
          <w:szCs w:val="28"/>
        </w:rPr>
        <w:t>11.</w:t>
      </w:r>
      <w:r>
        <w:rPr>
          <w:sz w:val="28"/>
          <w:szCs w:val="28"/>
        </w:rPr>
        <w:t>3</w:t>
      </w:r>
      <w:r w:rsidRPr="00112C88">
        <w:rPr>
          <w:sz w:val="28"/>
          <w:szCs w:val="28"/>
        </w:rPr>
        <w:t>. Выполнение коллективного договора рассматривается собранием (конференцией) работников или по его решению комиссией для ведения коллективных переговоров, подготовки проекта и заключения коллективного договора не реже двух раз в год (по итогам полугодия и за год).</w:t>
      </w:r>
    </w:p>
    <w:p w:rsidR="003B3297" w:rsidRPr="006C3AAB" w:rsidRDefault="003B3297" w:rsidP="005351C6">
      <w:pPr>
        <w:tabs>
          <w:tab w:val="left" w:pos="709"/>
          <w:tab w:val="left" w:pos="851"/>
        </w:tabs>
        <w:spacing w:after="0" w:line="240" w:lineRule="auto"/>
        <w:ind w:left="-567"/>
        <w:jc w:val="both"/>
        <w:rPr>
          <w:sz w:val="28"/>
          <w:szCs w:val="28"/>
        </w:rPr>
      </w:pPr>
      <w:r w:rsidRPr="006C3AAB">
        <w:rPr>
          <w:sz w:val="28"/>
          <w:szCs w:val="28"/>
        </w:rPr>
        <w:t>11.</w:t>
      </w:r>
      <w:r>
        <w:rPr>
          <w:sz w:val="28"/>
          <w:szCs w:val="28"/>
        </w:rPr>
        <w:t>4</w:t>
      </w:r>
      <w:r w:rsidRPr="006C3AAB">
        <w:rPr>
          <w:sz w:val="28"/>
          <w:szCs w:val="28"/>
        </w:rPr>
        <w:t>. К представителям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p w:rsidR="003B3297" w:rsidRDefault="003B3297" w:rsidP="005351C6">
      <w:pPr>
        <w:tabs>
          <w:tab w:val="left" w:pos="709"/>
          <w:tab w:val="left" w:pos="851"/>
        </w:tabs>
        <w:spacing w:after="0" w:line="240" w:lineRule="auto"/>
        <w:ind w:left="-567"/>
        <w:jc w:val="center"/>
        <w:rPr>
          <w:b/>
          <w:sz w:val="27"/>
          <w:szCs w:val="27"/>
        </w:rPr>
      </w:pPr>
    </w:p>
    <w:p w:rsidR="003B3297" w:rsidRDefault="003B3297" w:rsidP="005351C6">
      <w:pPr>
        <w:tabs>
          <w:tab w:val="left" w:pos="709"/>
          <w:tab w:val="left" w:pos="851"/>
        </w:tabs>
        <w:spacing w:after="0" w:line="240" w:lineRule="auto"/>
        <w:ind w:left="-567"/>
        <w:jc w:val="center"/>
        <w:rPr>
          <w:b/>
          <w:sz w:val="28"/>
          <w:szCs w:val="28"/>
        </w:rPr>
      </w:pPr>
    </w:p>
    <w:p w:rsidR="003B3297" w:rsidRDefault="003B3297" w:rsidP="005351C6">
      <w:pPr>
        <w:tabs>
          <w:tab w:val="left" w:pos="709"/>
          <w:tab w:val="left" w:pos="851"/>
        </w:tabs>
        <w:spacing w:after="0" w:line="240" w:lineRule="auto"/>
        <w:ind w:left="-567"/>
        <w:jc w:val="center"/>
        <w:rPr>
          <w:b/>
          <w:sz w:val="28"/>
          <w:szCs w:val="28"/>
        </w:rPr>
      </w:pPr>
    </w:p>
    <w:p w:rsidR="003B3297" w:rsidRDefault="003B329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F16837">
      <w:pPr>
        <w:tabs>
          <w:tab w:val="left" w:pos="709"/>
          <w:tab w:val="left" w:pos="851"/>
        </w:tabs>
        <w:spacing w:after="0" w:line="240" w:lineRule="auto"/>
        <w:ind w:firstLine="0"/>
        <w:rPr>
          <w:b/>
          <w:sz w:val="28"/>
          <w:szCs w:val="28"/>
        </w:rPr>
      </w:pPr>
    </w:p>
    <w:p w:rsidR="00F16837" w:rsidRDefault="00F16837" w:rsidP="00F16837">
      <w:pPr>
        <w:tabs>
          <w:tab w:val="left" w:pos="709"/>
          <w:tab w:val="left" w:pos="851"/>
        </w:tabs>
        <w:spacing w:after="0" w:line="240" w:lineRule="auto"/>
        <w:ind w:firstLine="0"/>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882922" w:rsidRDefault="00882922" w:rsidP="005351C6">
      <w:pPr>
        <w:tabs>
          <w:tab w:val="left" w:pos="709"/>
          <w:tab w:val="left" w:pos="851"/>
        </w:tabs>
        <w:spacing w:after="0" w:line="240" w:lineRule="auto"/>
        <w:ind w:left="-567"/>
        <w:jc w:val="center"/>
        <w:rPr>
          <w:b/>
          <w:sz w:val="28"/>
          <w:szCs w:val="28"/>
        </w:rPr>
      </w:pPr>
    </w:p>
    <w:p w:rsidR="00882922" w:rsidRDefault="00882922" w:rsidP="005351C6">
      <w:pPr>
        <w:tabs>
          <w:tab w:val="left" w:pos="709"/>
          <w:tab w:val="left" w:pos="851"/>
        </w:tabs>
        <w:spacing w:after="0" w:line="240" w:lineRule="auto"/>
        <w:ind w:left="-567"/>
        <w:jc w:val="center"/>
        <w:rPr>
          <w:b/>
          <w:sz w:val="28"/>
          <w:szCs w:val="28"/>
        </w:rPr>
      </w:pPr>
    </w:p>
    <w:p w:rsidR="00882922" w:rsidRDefault="00882922" w:rsidP="005351C6">
      <w:pPr>
        <w:tabs>
          <w:tab w:val="left" w:pos="709"/>
          <w:tab w:val="left" w:pos="851"/>
        </w:tabs>
        <w:spacing w:after="0" w:line="240" w:lineRule="auto"/>
        <w:ind w:left="-567"/>
        <w:jc w:val="center"/>
        <w:rPr>
          <w:b/>
          <w:sz w:val="28"/>
          <w:szCs w:val="28"/>
        </w:rPr>
      </w:pPr>
    </w:p>
    <w:p w:rsidR="00882922" w:rsidRDefault="00882922" w:rsidP="005351C6">
      <w:pPr>
        <w:tabs>
          <w:tab w:val="left" w:pos="709"/>
          <w:tab w:val="left" w:pos="851"/>
        </w:tabs>
        <w:spacing w:after="0" w:line="240" w:lineRule="auto"/>
        <w:ind w:left="-567"/>
        <w:jc w:val="center"/>
        <w:rPr>
          <w:b/>
          <w:sz w:val="28"/>
          <w:szCs w:val="28"/>
        </w:rPr>
      </w:pPr>
    </w:p>
    <w:p w:rsidR="00882922" w:rsidRDefault="00882922" w:rsidP="005351C6">
      <w:pPr>
        <w:tabs>
          <w:tab w:val="left" w:pos="709"/>
          <w:tab w:val="left" w:pos="851"/>
        </w:tabs>
        <w:spacing w:after="0" w:line="240" w:lineRule="auto"/>
        <w:ind w:left="-567"/>
        <w:jc w:val="center"/>
        <w:rPr>
          <w:b/>
          <w:sz w:val="28"/>
          <w:szCs w:val="28"/>
        </w:rPr>
      </w:pPr>
    </w:p>
    <w:p w:rsidR="00882922" w:rsidRDefault="00882922" w:rsidP="005351C6">
      <w:pPr>
        <w:tabs>
          <w:tab w:val="left" w:pos="709"/>
          <w:tab w:val="left" w:pos="851"/>
        </w:tabs>
        <w:spacing w:after="0" w:line="240" w:lineRule="auto"/>
        <w:ind w:left="-567"/>
        <w:jc w:val="center"/>
        <w:rPr>
          <w:b/>
          <w:sz w:val="28"/>
          <w:szCs w:val="28"/>
        </w:rPr>
      </w:pPr>
    </w:p>
    <w:tbl>
      <w:tblPr>
        <w:tblpPr w:leftFromText="180" w:rightFromText="180" w:vertAnchor="text" w:horzAnchor="margin" w:tblpY="21"/>
        <w:tblW w:w="0" w:type="auto"/>
        <w:tblLook w:val="04A0" w:firstRow="1" w:lastRow="0" w:firstColumn="1" w:lastColumn="0" w:noHBand="0" w:noVBand="1"/>
      </w:tblPr>
      <w:tblGrid>
        <w:gridCol w:w="5760"/>
        <w:gridCol w:w="3878"/>
      </w:tblGrid>
      <w:tr w:rsidR="00F16837" w:rsidRPr="00F16837" w:rsidTr="00F16837">
        <w:tc>
          <w:tcPr>
            <w:tcW w:w="5920" w:type="dxa"/>
          </w:tcPr>
          <w:p w:rsidR="00F16837" w:rsidRPr="00F16837" w:rsidRDefault="00F16837" w:rsidP="00F16837">
            <w:pPr>
              <w:tabs>
                <w:tab w:val="left" w:pos="10260"/>
              </w:tabs>
              <w:suppressAutoHyphens/>
              <w:autoSpaceDE w:val="0"/>
              <w:spacing w:after="0" w:line="240" w:lineRule="auto"/>
              <w:ind w:right="179" w:firstLine="0"/>
              <w:rPr>
                <w:rFonts w:eastAsia="Arial" w:cs="Calibri"/>
                <w:b/>
                <w:iCs/>
                <w:sz w:val="24"/>
                <w:szCs w:val="24"/>
                <w:lang w:eastAsia="ar-SA"/>
              </w:rPr>
            </w:pPr>
          </w:p>
        </w:tc>
        <w:tc>
          <w:tcPr>
            <w:tcW w:w="3934" w:type="dxa"/>
            <w:hideMark/>
          </w:tcPr>
          <w:p w:rsidR="00F16837" w:rsidRPr="00F16837" w:rsidRDefault="00F16837" w:rsidP="00F16837">
            <w:pPr>
              <w:tabs>
                <w:tab w:val="left" w:pos="10260"/>
              </w:tabs>
              <w:suppressAutoHyphens/>
              <w:autoSpaceDE w:val="0"/>
              <w:spacing w:after="0" w:line="240" w:lineRule="auto"/>
              <w:ind w:right="179" w:firstLine="0"/>
              <w:jc w:val="both"/>
              <w:rPr>
                <w:rFonts w:eastAsia="Arial" w:cs="Calibri"/>
                <w:b/>
                <w:iCs/>
                <w:sz w:val="24"/>
                <w:szCs w:val="24"/>
                <w:lang w:eastAsia="ar-SA"/>
              </w:rPr>
            </w:pPr>
            <w:r w:rsidRPr="00F16837">
              <w:rPr>
                <w:rFonts w:eastAsia="Arial" w:cs="Calibri"/>
                <w:b/>
                <w:iCs/>
                <w:sz w:val="24"/>
                <w:szCs w:val="24"/>
                <w:lang w:eastAsia="ar-SA"/>
              </w:rPr>
              <w:t>Приложение №1</w:t>
            </w:r>
          </w:p>
          <w:p w:rsidR="00F16837" w:rsidRPr="00F16837" w:rsidRDefault="00F16837" w:rsidP="00F16837">
            <w:pPr>
              <w:tabs>
                <w:tab w:val="left" w:pos="10260"/>
              </w:tabs>
              <w:suppressAutoHyphens/>
              <w:autoSpaceDE w:val="0"/>
              <w:spacing w:after="0" w:line="240" w:lineRule="auto"/>
              <w:ind w:right="179" w:firstLine="0"/>
              <w:jc w:val="both"/>
              <w:rPr>
                <w:rFonts w:eastAsia="Arial" w:cs="Calibri"/>
                <w:b/>
                <w:iCs/>
                <w:sz w:val="24"/>
                <w:szCs w:val="24"/>
                <w:lang w:eastAsia="ar-SA"/>
              </w:rPr>
            </w:pPr>
            <w:r w:rsidRPr="00F16837">
              <w:rPr>
                <w:rFonts w:eastAsia="Arial" w:cs="Calibri"/>
                <w:iCs/>
                <w:sz w:val="24"/>
                <w:szCs w:val="24"/>
                <w:lang w:eastAsia="ar-SA"/>
              </w:rPr>
              <w:t>к коллективному договору</w:t>
            </w:r>
          </w:p>
        </w:tc>
      </w:tr>
    </w:tbl>
    <w:p w:rsidR="00F16837" w:rsidRPr="00F16837" w:rsidRDefault="00F16837" w:rsidP="00F16837">
      <w:pPr>
        <w:shd w:val="clear" w:color="auto" w:fill="FFFFFF"/>
        <w:tabs>
          <w:tab w:val="left" w:pos="0"/>
        </w:tabs>
        <w:spacing w:after="0" w:line="240" w:lineRule="auto"/>
        <w:ind w:right="32" w:firstLine="0"/>
        <w:contextualSpacing/>
        <w:jc w:val="both"/>
        <w:rPr>
          <w:b/>
          <w:sz w:val="28"/>
          <w:szCs w:val="28"/>
        </w:rPr>
      </w:pPr>
      <w:r w:rsidRPr="00F16837">
        <w:rPr>
          <w:b/>
          <w:sz w:val="28"/>
          <w:szCs w:val="28"/>
        </w:rPr>
        <w:t xml:space="preserve">                                                                                                 </w:t>
      </w:r>
    </w:p>
    <w:tbl>
      <w:tblPr>
        <w:tblpPr w:leftFromText="180" w:rightFromText="180" w:vertAnchor="text" w:horzAnchor="margin" w:tblpY="-49"/>
        <w:tblW w:w="0" w:type="auto"/>
        <w:tblLook w:val="04A0" w:firstRow="1" w:lastRow="0" w:firstColumn="1" w:lastColumn="0" w:noHBand="0" w:noVBand="1"/>
      </w:tblPr>
      <w:tblGrid>
        <w:gridCol w:w="5784"/>
        <w:gridCol w:w="3854"/>
      </w:tblGrid>
      <w:tr w:rsidR="00F16837" w:rsidRPr="00F16837" w:rsidTr="00F16837">
        <w:tc>
          <w:tcPr>
            <w:tcW w:w="5920" w:type="dxa"/>
            <w:hideMark/>
          </w:tcPr>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СОГЛАСОВАНО:  </w:t>
            </w:r>
          </w:p>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Председатель ПК      </w:t>
            </w:r>
          </w:p>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 ________</w:t>
            </w:r>
            <w:proofErr w:type="spellStart"/>
            <w:r w:rsidRPr="00F16837">
              <w:rPr>
                <w:rFonts w:eastAsia="Arial" w:cs="Calibri"/>
                <w:iCs/>
                <w:sz w:val="24"/>
                <w:szCs w:val="24"/>
                <w:lang w:eastAsia="ar-SA"/>
              </w:rPr>
              <w:t>Ж.В.Иванова</w:t>
            </w:r>
            <w:proofErr w:type="spellEnd"/>
          </w:p>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«20» ноября 2023 год                                                                     </w:t>
            </w:r>
          </w:p>
        </w:tc>
        <w:tc>
          <w:tcPr>
            <w:tcW w:w="3934" w:type="dxa"/>
            <w:hideMark/>
          </w:tcPr>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УТВЕРЖДАЮ:</w:t>
            </w:r>
          </w:p>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Заведующий МА ДОУ д/с № 7                                                                      ________ </w:t>
            </w:r>
            <w:proofErr w:type="spellStart"/>
            <w:r w:rsidRPr="00F16837">
              <w:rPr>
                <w:rFonts w:eastAsia="Arial" w:cs="Calibri"/>
                <w:iCs/>
                <w:sz w:val="24"/>
                <w:szCs w:val="24"/>
                <w:lang w:eastAsia="ar-SA"/>
              </w:rPr>
              <w:t>Я.И.Халаим</w:t>
            </w:r>
            <w:proofErr w:type="spellEnd"/>
          </w:p>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«20» ноября 2026 год                                                                     </w:t>
            </w:r>
          </w:p>
        </w:tc>
      </w:tr>
    </w:tbl>
    <w:p w:rsidR="00F16837" w:rsidRPr="00F16837" w:rsidRDefault="00F16837" w:rsidP="00F16837">
      <w:pPr>
        <w:shd w:val="clear" w:color="auto" w:fill="FFFFFF"/>
        <w:tabs>
          <w:tab w:val="left" w:pos="0"/>
        </w:tabs>
        <w:spacing w:after="0" w:line="240" w:lineRule="auto"/>
        <w:ind w:right="32" w:firstLine="0"/>
        <w:contextualSpacing/>
        <w:jc w:val="both"/>
        <w:rPr>
          <w:b/>
          <w:sz w:val="28"/>
          <w:szCs w:val="28"/>
        </w:rPr>
      </w:pPr>
    </w:p>
    <w:p w:rsidR="00F16837" w:rsidRPr="00F16837" w:rsidRDefault="00F16837" w:rsidP="00F16837">
      <w:pPr>
        <w:shd w:val="clear" w:color="auto" w:fill="FFFFFF"/>
        <w:tabs>
          <w:tab w:val="left" w:pos="0"/>
        </w:tabs>
        <w:spacing w:after="0" w:line="240" w:lineRule="auto"/>
        <w:ind w:right="32" w:firstLine="0"/>
        <w:contextualSpacing/>
        <w:jc w:val="both"/>
        <w:rPr>
          <w:b/>
          <w:sz w:val="28"/>
          <w:szCs w:val="28"/>
        </w:rPr>
      </w:pPr>
      <w:r w:rsidRPr="00F16837">
        <w:rPr>
          <w:b/>
          <w:sz w:val="28"/>
          <w:szCs w:val="28"/>
        </w:rPr>
        <w:t xml:space="preserve">                                                                 </w:t>
      </w:r>
    </w:p>
    <w:p w:rsidR="00F16837" w:rsidRPr="00F16837" w:rsidRDefault="00F16837" w:rsidP="00F16837">
      <w:pPr>
        <w:suppressAutoHyphens/>
        <w:autoSpaceDE w:val="0"/>
        <w:spacing w:after="0" w:line="240" w:lineRule="auto"/>
        <w:ind w:right="284" w:firstLine="0"/>
        <w:jc w:val="center"/>
        <w:rPr>
          <w:rFonts w:eastAsia="Arial"/>
          <w:b/>
          <w:bCs/>
          <w:iCs/>
          <w:sz w:val="28"/>
          <w:szCs w:val="28"/>
          <w:lang w:eastAsia="ar-SA"/>
        </w:rPr>
      </w:pPr>
      <w:r w:rsidRPr="00F16837">
        <w:rPr>
          <w:rFonts w:eastAsia="Arial"/>
          <w:b/>
          <w:bCs/>
          <w:iCs/>
          <w:sz w:val="28"/>
          <w:szCs w:val="28"/>
          <w:lang w:eastAsia="ar-SA"/>
        </w:rPr>
        <w:t>Правила внутреннего трудового распорядка</w:t>
      </w:r>
    </w:p>
    <w:p w:rsidR="00F16837" w:rsidRPr="00F16837" w:rsidRDefault="00F16837" w:rsidP="00F16837">
      <w:pPr>
        <w:suppressAutoHyphens/>
        <w:autoSpaceDE w:val="0"/>
        <w:spacing w:after="0" w:line="240" w:lineRule="auto"/>
        <w:ind w:right="284" w:firstLine="0"/>
        <w:jc w:val="center"/>
        <w:rPr>
          <w:rFonts w:eastAsia="Arial"/>
          <w:bCs/>
          <w:iCs/>
          <w:sz w:val="28"/>
          <w:szCs w:val="28"/>
          <w:lang w:eastAsia="ar-SA"/>
        </w:rPr>
      </w:pPr>
      <w:r w:rsidRPr="00F16837">
        <w:rPr>
          <w:rFonts w:eastAsia="Arial"/>
          <w:bCs/>
          <w:iCs/>
          <w:sz w:val="28"/>
          <w:szCs w:val="28"/>
          <w:lang w:eastAsia="ar-SA"/>
        </w:rPr>
        <w:t xml:space="preserve">Муниципального </w:t>
      </w:r>
      <w:proofErr w:type="gramStart"/>
      <w:r w:rsidRPr="00F16837">
        <w:rPr>
          <w:rFonts w:eastAsia="Arial"/>
          <w:bCs/>
          <w:iCs/>
          <w:sz w:val="28"/>
          <w:szCs w:val="28"/>
          <w:lang w:eastAsia="ar-SA"/>
        </w:rPr>
        <w:t>автономного  дошкольного</w:t>
      </w:r>
      <w:proofErr w:type="gramEnd"/>
      <w:r w:rsidRPr="00F16837">
        <w:rPr>
          <w:rFonts w:eastAsia="Arial"/>
          <w:bCs/>
          <w:iCs/>
          <w:sz w:val="28"/>
          <w:szCs w:val="28"/>
          <w:lang w:eastAsia="ar-SA"/>
        </w:rPr>
        <w:t xml:space="preserve"> образовательного учреждения </w:t>
      </w:r>
    </w:p>
    <w:p w:rsidR="00F16837" w:rsidRPr="00F16837" w:rsidRDefault="00F16837" w:rsidP="00F16837">
      <w:pPr>
        <w:suppressAutoHyphens/>
        <w:autoSpaceDE w:val="0"/>
        <w:spacing w:after="0" w:line="240" w:lineRule="auto"/>
        <w:ind w:right="284" w:firstLine="0"/>
        <w:jc w:val="center"/>
        <w:rPr>
          <w:rFonts w:eastAsia="Arial"/>
          <w:bCs/>
          <w:iCs/>
          <w:sz w:val="28"/>
          <w:szCs w:val="28"/>
          <w:lang w:eastAsia="ar-SA"/>
        </w:rPr>
      </w:pPr>
      <w:r w:rsidRPr="00F16837">
        <w:rPr>
          <w:rFonts w:eastAsia="Arial"/>
          <w:bCs/>
          <w:iCs/>
          <w:sz w:val="28"/>
          <w:szCs w:val="28"/>
          <w:lang w:eastAsia="ar-SA"/>
        </w:rPr>
        <w:t xml:space="preserve">детского сада № 7 </w:t>
      </w:r>
      <w:proofErr w:type="spellStart"/>
      <w:proofErr w:type="gramStart"/>
      <w:r w:rsidRPr="00F16837">
        <w:rPr>
          <w:rFonts w:eastAsia="Arial"/>
          <w:bCs/>
          <w:iCs/>
          <w:sz w:val="28"/>
          <w:szCs w:val="28"/>
          <w:lang w:eastAsia="ar-SA"/>
        </w:rPr>
        <w:t>с.Майкопское</w:t>
      </w:r>
      <w:proofErr w:type="spellEnd"/>
      <w:r w:rsidRPr="00F16837">
        <w:rPr>
          <w:rFonts w:eastAsia="Arial"/>
          <w:bCs/>
          <w:iCs/>
          <w:sz w:val="28"/>
          <w:szCs w:val="28"/>
          <w:lang w:eastAsia="ar-SA"/>
        </w:rPr>
        <w:t xml:space="preserve">  муниципального</w:t>
      </w:r>
      <w:proofErr w:type="gramEnd"/>
      <w:r w:rsidRPr="00F16837">
        <w:rPr>
          <w:rFonts w:eastAsia="Arial"/>
          <w:bCs/>
          <w:iCs/>
          <w:sz w:val="28"/>
          <w:szCs w:val="28"/>
          <w:lang w:eastAsia="ar-SA"/>
        </w:rPr>
        <w:t xml:space="preserve"> образования Гулькевичский район</w:t>
      </w:r>
    </w:p>
    <w:p w:rsidR="00F16837" w:rsidRPr="00F16837" w:rsidRDefault="00F16837" w:rsidP="00F16837">
      <w:pPr>
        <w:suppressAutoHyphens/>
        <w:spacing w:after="0" w:line="240" w:lineRule="auto"/>
        <w:ind w:right="284" w:firstLine="0"/>
        <w:jc w:val="center"/>
        <w:rPr>
          <w:iCs/>
          <w:sz w:val="28"/>
          <w:szCs w:val="28"/>
          <w:lang w:eastAsia="ar-SA"/>
        </w:rPr>
      </w:pPr>
    </w:p>
    <w:p w:rsidR="00F16837" w:rsidRPr="00F16837" w:rsidRDefault="00F16837" w:rsidP="00F16837">
      <w:pPr>
        <w:widowControl w:val="0"/>
        <w:suppressAutoHyphens/>
        <w:autoSpaceDE w:val="0"/>
        <w:spacing w:after="0" w:line="240" w:lineRule="auto"/>
        <w:ind w:right="-105" w:firstLine="0"/>
        <w:jc w:val="both"/>
        <w:rPr>
          <w:sz w:val="28"/>
          <w:szCs w:val="28"/>
          <w:lang w:eastAsia="ar-SA"/>
        </w:rPr>
      </w:pPr>
      <w:r w:rsidRPr="00F16837">
        <w:rPr>
          <w:sz w:val="28"/>
          <w:szCs w:val="28"/>
          <w:lang w:eastAsia="ar-SA"/>
        </w:rPr>
        <w:t xml:space="preserve">Настоящие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МА </w:t>
      </w:r>
      <w:proofErr w:type="gramStart"/>
      <w:r w:rsidRPr="00F16837">
        <w:rPr>
          <w:sz w:val="28"/>
          <w:szCs w:val="28"/>
          <w:lang w:eastAsia="ar-SA"/>
        </w:rPr>
        <w:t>ДОУ  д</w:t>
      </w:r>
      <w:proofErr w:type="gramEnd"/>
      <w:r w:rsidRPr="00F16837">
        <w:rPr>
          <w:sz w:val="28"/>
          <w:szCs w:val="28"/>
          <w:lang w:eastAsia="ar-SA"/>
        </w:rPr>
        <w:t>/с 7 с. Майкопского.</w:t>
      </w:r>
    </w:p>
    <w:p w:rsidR="00F16837" w:rsidRPr="00F16837" w:rsidRDefault="00F16837" w:rsidP="00F16837">
      <w:pPr>
        <w:widowControl w:val="0"/>
        <w:suppressAutoHyphens/>
        <w:autoSpaceDE w:val="0"/>
        <w:spacing w:after="0"/>
        <w:ind w:right="-105" w:firstLine="0"/>
        <w:jc w:val="both"/>
        <w:rPr>
          <w:sz w:val="28"/>
          <w:szCs w:val="28"/>
          <w:lang w:eastAsia="ar-SA"/>
        </w:rPr>
      </w:pPr>
    </w:p>
    <w:p w:rsidR="00F16837" w:rsidRPr="00F16837" w:rsidRDefault="00F16837" w:rsidP="00F16837">
      <w:pPr>
        <w:suppressAutoHyphens/>
        <w:autoSpaceDE w:val="0"/>
        <w:spacing w:after="0" w:line="240" w:lineRule="auto"/>
        <w:ind w:right="-105" w:firstLine="0"/>
        <w:jc w:val="center"/>
        <w:rPr>
          <w:rFonts w:eastAsia="Arial"/>
          <w:b/>
          <w:iCs/>
          <w:sz w:val="28"/>
          <w:szCs w:val="28"/>
          <w:lang w:eastAsia="ar-SA"/>
        </w:rPr>
      </w:pPr>
      <w:r w:rsidRPr="00F16837">
        <w:rPr>
          <w:rFonts w:eastAsia="Arial"/>
          <w:b/>
          <w:iCs/>
          <w:sz w:val="28"/>
          <w:szCs w:val="28"/>
          <w:lang w:eastAsia="ar-SA"/>
        </w:rPr>
        <w:t xml:space="preserve">1. Порядок приема, увольнения работников </w:t>
      </w:r>
    </w:p>
    <w:p w:rsidR="00F16837" w:rsidRPr="00F16837" w:rsidRDefault="001A2E2F" w:rsidP="00F16837">
      <w:pPr>
        <w:suppressAutoHyphens/>
        <w:spacing w:after="0" w:line="240" w:lineRule="auto"/>
        <w:ind w:right="-105" w:firstLine="0"/>
        <w:jc w:val="both"/>
        <w:rPr>
          <w:sz w:val="28"/>
          <w:szCs w:val="28"/>
          <w:lang w:eastAsia="ar-SA"/>
        </w:rPr>
      </w:pPr>
      <w:r>
        <w:rPr>
          <w:sz w:val="28"/>
          <w:szCs w:val="28"/>
          <w:lang w:eastAsia="ar-SA"/>
        </w:rPr>
        <w:t xml:space="preserve">     </w:t>
      </w:r>
      <w:r w:rsidR="00F16837" w:rsidRPr="00F16837">
        <w:rPr>
          <w:sz w:val="28"/>
          <w:szCs w:val="28"/>
          <w:lang w:eastAsia="ar-SA"/>
        </w:rPr>
        <w:t>1.1. Трудовой договор составляется в двух экземплярах, один из которых передается работнику.</w:t>
      </w:r>
    </w:p>
    <w:p w:rsidR="00F16837" w:rsidRPr="00F16837" w:rsidRDefault="001A2E2F" w:rsidP="00F16837">
      <w:pPr>
        <w:suppressAutoHyphens/>
        <w:spacing w:after="0" w:line="240" w:lineRule="auto"/>
        <w:ind w:right="-105" w:firstLine="0"/>
        <w:jc w:val="both"/>
        <w:rPr>
          <w:sz w:val="28"/>
          <w:szCs w:val="28"/>
          <w:lang w:eastAsia="ar-SA"/>
        </w:rPr>
      </w:pPr>
      <w:r>
        <w:rPr>
          <w:sz w:val="28"/>
          <w:szCs w:val="28"/>
          <w:lang w:eastAsia="ar-SA"/>
        </w:rPr>
        <w:t xml:space="preserve">     </w:t>
      </w:r>
      <w:r w:rsidR="00F16837" w:rsidRPr="00F16837">
        <w:rPr>
          <w:sz w:val="28"/>
          <w:szCs w:val="28"/>
          <w:lang w:eastAsia="ar-SA"/>
        </w:rPr>
        <w:t>1.2. Срочный трудовой договор может быть заключен только в определенных Трудовым кодексом РФ случаях.</w:t>
      </w:r>
    </w:p>
    <w:p w:rsidR="00F16837" w:rsidRPr="00F16837" w:rsidRDefault="001A2E2F" w:rsidP="00F16837">
      <w:pPr>
        <w:spacing w:after="0" w:line="240" w:lineRule="auto"/>
        <w:ind w:firstLine="0"/>
        <w:jc w:val="both"/>
        <w:rPr>
          <w:rFonts w:eastAsia="Calibri"/>
          <w:bCs/>
          <w:sz w:val="28"/>
          <w:szCs w:val="28"/>
        </w:rPr>
      </w:pPr>
      <w:r>
        <w:rPr>
          <w:rFonts w:eastAsia="Calibri"/>
          <w:sz w:val="28"/>
          <w:szCs w:val="28"/>
          <w:lang w:eastAsia="ar-SA"/>
        </w:rPr>
        <w:t xml:space="preserve">     </w:t>
      </w:r>
      <w:r w:rsidR="00F16837" w:rsidRPr="00F16837">
        <w:rPr>
          <w:rFonts w:eastAsia="Calibri"/>
          <w:sz w:val="28"/>
          <w:szCs w:val="28"/>
          <w:lang w:eastAsia="ar-SA"/>
        </w:rPr>
        <w:t xml:space="preserve">1.3. </w:t>
      </w:r>
      <w:r w:rsidR="00F16837" w:rsidRPr="00F16837">
        <w:rPr>
          <w:rFonts w:eastAsia="Calibri"/>
          <w:bCs/>
          <w:sz w:val="28"/>
          <w:szCs w:val="28"/>
          <w:lang w:eastAsia="en-US"/>
        </w:rPr>
        <w:t>Документы, предъявляемые при заключении трудового договора ТК РФ ст.65.</w:t>
      </w:r>
    </w:p>
    <w:p w:rsidR="00F16837" w:rsidRPr="00F16837" w:rsidRDefault="00F16837" w:rsidP="00F16837">
      <w:pPr>
        <w:spacing w:after="0" w:line="240" w:lineRule="auto"/>
        <w:ind w:firstLine="0"/>
        <w:jc w:val="both"/>
        <w:rPr>
          <w:rFonts w:eastAsia="Calibri"/>
          <w:sz w:val="28"/>
          <w:szCs w:val="28"/>
          <w:lang w:eastAsia="en-US"/>
        </w:rPr>
      </w:pPr>
      <w:r w:rsidRPr="00F16837">
        <w:rPr>
          <w:rFonts w:eastAsia="Calibri"/>
          <w:sz w:val="28"/>
          <w:szCs w:val="28"/>
          <w:lang w:eastAsia="en-US"/>
        </w:rPr>
        <w:t>- паспорт или </w:t>
      </w:r>
      <w:hyperlink r:id="rId10" w:anchor="dst0" w:history="1">
        <w:r w:rsidRPr="00F16837">
          <w:rPr>
            <w:sz w:val="28"/>
            <w:szCs w:val="28"/>
            <w:lang w:eastAsia="en-US"/>
          </w:rPr>
          <w:t>иной документ</w:t>
        </w:r>
      </w:hyperlink>
      <w:r w:rsidRPr="00F16837">
        <w:rPr>
          <w:rFonts w:eastAsia="Calibri"/>
          <w:sz w:val="28"/>
          <w:szCs w:val="28"/>
          <w:lang w:eastAsia="en-US"/>
        </w:rPr>
        <w:t>, удостоверяющий личность;</w:t>
      </w:r>
    </w:p>
    <w:p w:rsidR="00F16837" w:rsidRPr="00F16837" w:rsidRDefault="00F16837" w:rsidP="00F16837">
      <w:pPr>
        <w:spacing w:after="0" w:line="240" w:lineRule="auto"/>
        <w:ind w:firstLine="0"/>
        <w:jc w:val="both"/>
        <w:rPr>
          <w:rFonts w:eastAsia="Calibri"/>
          <w:sz w:val="28"/>
          <w:szCs w:val="28"/>
          <w:lang w:eastAsia="en-US"/>
        </w:rPr>
      </w:pPr>
      <w:bookmarkStart w:id="4" w:name="dst2356"/>
      <w:bookmarkEnd w:id="4"/>
      <w:r w:rsidRPr="00F16837">
        <w:rPr>
          <w:rFonts w:eastAsia="Calibri"/>
          <w:sz w:val="28"/>
          <w:szCs w:val="28"/>
          <w:lang w:eastAsia="en-US"/>
        </w:rPr>
        <w:t xml:space="preserve">- трудовую книжку и (или) сведения о трудовой деятельности </w:t>
      </w:r>
      <w:r w:rsidRPr="00F16837">
        <w:rPr>
          <w:sz w:val="28"/>
          <w:szCs w:val="28"/>
          <w:lang w:eastAsia="en-US"/>
        </w:rPr>
        <w:t>(</w:t>
      </w:r>
      <w:hyperlink r:id="rId11" w:anchor="dst2360" w:history="1">
        <w:r w:rsidRPr="00F16837">
          <w:rPr>
            <w:sz w:val="28"/>
            <w:szCs w:val="28"/>
            <w:lang w:eastAsia="en-US"/>
          </w:rPr>
          <w:t>статья 66.1</w:t>
        </w:r>
      </w:hyperlink>
      <w:r w:rsidRPr="00F16837">
        <w:rPr>
          <w:sz w:val="28"/>
          <w:szCs w:val="28"/>
          <w:lang w:eastAsia="en-US"/>
        </w:rPr>
        <w:t> настоящего Кодекса), за исключением случаев, если трудовой договор</w:t>
      </w:r>
      <w:r w:rsidRPr="00F16837">
        <w:rPr>
          <w:rFonts w:eastAsia="Calibri"/>
          <w:sz w:val="28"/>
          <w:szCs w:val="28"/>
          <w:lang w:eastAsia="en-US"/>
        </w:rPr>
        <w:t xml:space="preserve"> заключается впервые;</w:t>
      </w:r>
    </w:p>
    <w:p w:rsidR="00F16837" w:rsidRPr="00F16837" w:rsidRDefault="00F16837" w:rsidP="00F16837">
      <w:pPr>
        <w:spacing w:after="0" w:line="240" w:lineRule="auto"/>
        <w:ind w:firstLine="0"/>
        <w:rPr>
          <w:rFonts w:eastAsia="Calibri"/>
          <w:sz w:val="28"/>
          <w:szCs w:val="28"/>
          <w:lang w:eastAsia="en-US"/>
        </w:rPr>
      </w:pPr>
      <w:bookmarkStart w:id="5" w:name="dst102626"/>
      <w:bookmarkEnd w:id="5"/>
      <w:r w:rsidRPr="00F16837">
        <w:rPr>
          <w:rFonts w:eastAsia="Calibri"/>
          <w:sz w:val="28"/>
          <w:szCs w:val="28"/>
          <w:u w:val="single"/>
          <w:lang w:eastAsia="en-US"/>
        </w:rPr>
        <w:t>документ,</w:t>
      </w:r>
      <w:r w:rsidRPr="00F16837">
        <w:rPr>
          <w:rFonts w:eastAsia="Calibri"/>
          <w:sz w:val="28"/>
          <w:szCs w:val="28"/>
          <w:lang w:eastAsia="en-US"/>
        </w:rPr>
        <w:t xml:space="preserve"> подтверждающий регистрацию в системе индивидуального (персонифицированного) учета, в том числе в форме электронного </w:t>
      </w:r>
      <w:proofErr w:type="gramStart"/>
      <w:r w:rsidRPr="00F16837">
        <w:rPr>
          <w:rFonts w:eastAsia="Calibri"/>
          <w:sz w:val="28"/>
          <w:szCs w:val="28"/>
          <w:lang w:eastAsia="en-US"/>
        </w:rPr>
        <w:t>документа;</w:t>
      </w:r>
      <w:bookmarkStart w:id="6" w:name="dst100481"/>
      <w:bookmarkEnd w:id="6"/>
      <w:r>
        <w:rPr>
          <w:rFonts w:eastAsia="Calibri"/>
          <w:sz w:val="28"/>
          <w:szCs w:val="28"/>
          <w:lang w:eastAsia="en-US"/>
        </w:rPr>
        <w:t xml:space="preserve">   </w:t>
      </w:r>
      <w:proofErr w:type="gramEnd"/>
      <w:r>
        <w:rPr>
          <w:rFonts w:eastAsia="Calibri"/>
          <w:sz w:val="28"/>
          <w:szCs w:val="28"/>
          <w:lang w:eastAsia="en-US"/>
        </w:rPr>
        <w:t xml:space="preserve">          </w:t>
      </w:r>
      <w:r w:rsidRPr="00F16837">
        <w:rPr>
          <w:rFonts w:eastAsia="Calibri"/>
          <w:sz w:val="28"/>
          <w:szCs w:val="28"/>
          <w:lang w:eastAsia="en-US"/>
        </w:rPr>
        <w:t>- документы воинского учета - для военнообязанных и лиц, подлежащих призыву на военную службу;</w:t>
      </w:r>
      <w:bookmarkStart w:id="7" w:name="dst1901"/>
      <w:bookmarkEnd w:id="7"/>
      <w:r>
        <w:rPr>
          <w:rFonts w:eastAsia="Calibri"/>
          <w:sz w:val="28"/>
          <w:szCs w:val="28"/>
          <w:lang w:eastAsia="en-US"/>
        </w:rPr>
        <w:t xml:space="preserve">                                                                                         </w:t>
      </w:r>
      <w:r w:rsidRPr="00F16837">
        <w:rPr>
          <w:rFonts w:eastAsia="Calibri"/>
          <w:sz w:val="28"/>
          <w:szCs w:val="28"/>
          <w:lang w:eastAsia="en-US"/>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16837" w:rsidRPr="00F16837" w:rsidRDefault="00F16837" w:rsidP="00F16837">
      <w:pPr>
        <w:spacing w:after="0" w:line="240" w:lineRule="auto"/>
        <w:ind w:firstLine="0"/>
        <w:jc w:val="both"/>
        <w:rPr>
          <w:rFonts w:eastAsia="Calibri"/>
          <w:sz w:val="28"/>
          <w:szCs w:val="28"/>
          <w:lang w:eastAsia="en-US"/>
        </w:rPr>
      </w:pPr>
      <w:bookmarkStart w:id="8" w:name="dst1590"/>
      <w:bookmarkEnd w:id="8"/>
      <w:r w:rsidRPr="00F16837">
        <w:rPr>
          <w:rFonts w:eastAsia="Calibri"/>
          <w:sz w:val="28"/>
          <w:szCs w:val="28"/>
          <w:lang w:eastAsia="en-US"/>
        </w:rPr>
        <w:lastRenderedPageBreak/>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F16837" w:rsidRPr="00F16837" w:rsidRDefault="00F16837" w:rsidP="00F16837">
      <w:pPr>
        <w:suppressAutoHyphens/>
        <w:spacing w:after="0" w:line="240" w:lineRule="auto"/>
        <w:ind w:right="-105" w:firstLine="0"/>
        <w:jc w:val="both"/>
        <w:rPr>
          <w:iCs/>
          <w:sz w:val="28"/>
          <w:szCs w:val="28"/>
          <w:lang w:eastAsia="ar-SA"/>
        </w:rPr>
      </w:pPr>
      <w:r w:rsidRPr="00F16837">
        <w:rPr>
          <w:sz w:val="28"/>
          <w:szCs w:val="28"/>
          <w:lang w:eastAsia="ar-SA"/>
        </w:rPr>
        <w:t xml:space="preserve">          </w:t>
      </w:r>
      <w:r w:rsidRPr="00F16837">
        <w:rPr>
          <w:iCs/>
          <w:sz w:val="28"/>
          <w:szCs w:val="28"/>
          <w:lang w:eastAsia="ar-SA"/>
        </w:rPr>
        <w:t>1.4. При приеме на работу работнику может быть установлено испытание продолжительностью не более 3 месяцев, для отдельных категорий работников – руководителей организаций, их заместителей и других – 6 месяцев.</w:t>
      </w:r>
    </w:p>
    <w:p w:rsidR="00F16837" w:rsidRPr="00F16837" w:rsidRDefault="001A2E2F" w:rsidP="00F16837">
      <w:pPr>
        <w:suppressAutoHyphens/>
        <w:spacing w:after="0" w:line="240" w:lineRule="auto"/>
        <w:ind w:right="75" w:firstLine="0"/>
        <w:jc w:val="both"/>
        <w:rPr>
          <w:iCs/>
          <w:sz w:val="28"/>
          <w:szCs w:val="28"/>
          <w:lang w:eastAsia="ar-SA"/>
        </w:rPr>
      </w:pPr>
      <w:r>
        <w:rPr>
          <w:iCs/>
          <w:sz w:val="28"/>
          <w:szCs w:val="28"/>
          <w:lang w:eastAsia="ar-SA"/>
        </w:rPr>
        <w:t xml:space="preserve">    </w:t>
      </w:r>
      <w:r w:rsidR="00F16837" w:rsidRPr="00F16837">
        <w:rPr>
          <w:iCs/>
          <w:sz w:val="28"/>
          <w:szCs w:val="28"/>
          <w:lang w:eastAsia="ar-SA"/>
        </w:rPr>
        <w:t>1.5. Приказ (распоряжение) работодателя о приеме работника на работу, изданный на основании заключенного трудового договора, объявляется работнику под расписку в 3-дневный срок со дня фактического начала работы.</w:t>
      </w:r>
    </w:p>
    <w:p w:rsidR="00F16837" w:rsidRPr="00F16837" w:rsidRDefault="001A2E2F" w:rsidP="00F16837">
      <w:pPr>
        <w:suppressAutoHyphens/>
        <w:spacing w:after="0" w:line="240" w:lineRule="auto"/>
        <w:ind w:right="75" w:firstLine="0"/>
        <w:jc w:val="both"/>
        <w:rPr>
          <w:iCs/>
          <w:sz w:val="28"/>
          <w:szCs w:val="28"/>
          <w:lang w:eastAsia="ar-SA"/>
        </w:rPr>
      </w:pPr>
      <w:r>
        <w:rPr>
          <w:iCs/>
          <w:sz w:val="28"/>
          <w:szCs w:val="28"/>
          <w:lang w:eastAsia="ar-SA"/>
        </w:rPr>
        <w:t xml:space="preserve">    </w:t>
      </w:r>
      <w:r w:rsidR="00F16837" w:rsidRPr="00F16837">
        <w:rPr>
          <w:iCs/>
          <w:sz w:val="28"/>
          <w:szCs w:val="28"/>
          <w:lang w:eastAsia="ar-SA"/>
        </w:rPr>
        <w:t>1.6. Прекращение (расторжение) трудового договора производится только по основаниям, предусмотренным Трудовым кодексом РФ, иными федеральными законами.</w:t>
      </w:r>
    </w:p>
    <w:p w:rsidR="00F16837" w:rsidRPr="00F16837" w:rsidRDefault="00F16837" w:rsidP="00F16837">
      <w:pPr>
        <w:suppressAutoHyphens/>
        <w:spacing w:after="0" w:line="240" w:lineRule="auto"/>
        <w:ind w:right="75" w:firstLine="0"/>
        <w:jc w:val="both"/>
        <w:rPr>
          <w:iCs/>
          <w:sz w:val="28"/>
          <w:szCs w:val="28"/>
          <w:lang w:eastAsia="ar-SA"/>
        </w:rPr>
      </w:pPr>
      <w:r w:rsidRPr="00F16837">
        <w:rPr>
          <w:iCs/>
          <w:sz w:val="28"/>
          <w:szCs w:val="28"/>
          <w:lang w:eastAsia="ar-SA"/>
        </w:rPr>
        <w:t xml:space="preserve">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 </w:t>
      </w:r>
    </w:p>
    <w:p w:rsidR="00F16837" w:rsidRPr="00F16837" w:rsidRDefault="001A2E2F" w:rsidP="00F16837">
      <w:pPr>
        <w:widowControl w:val="0"/>
        <w:suppressAutoHyphens/>
        <w:autoSpaceDE w:val="0"/>
        <w:spacing w:after="0" w:line="240" w:lineRule="auto"/>
        <w:ind w:right="75" w:firstLine="0"/>
        <w:jc w:val="both"/>
        <w:rPr>
          <w:sz w:val="28"/>
          <w:szCs w:val="28"/>
          <w:lang w:eastAsia="ar-SA"/>
        </w:rPr>
      </w:pPr>
      <w:r>
        <w:rPr>
          <w:iCs/>
          <w:sz w:val="28"/>
          <w:szCs w:val="28"/>
          <w:lang w:eastAsia="ar-SA"/>
        </w:rPr>
        <w:t xml:space="preserve">    </w:t>
      </w:r>
      <w:r w:rsidR="00F16837" w:rsidRPr="00F16837">
        <w:rPr>
          <w:iCs/>
          <w:sz w:val="28"/>
          <w:szCs w:val="28"/>
          <w:lang w:eastAsia="ar-SA"/>
        </w:rPr>
        <w:t>1.7.В соответствии с Трудовым кодексом РФ п</w:t>
      </w:r>
      <w:r w:rsidR="00F16837" w:rsidRPr="00F16837">
        <w:rPr>
          <w:sz w:val="28"/>
          <w:szCs w:val="28"/>
          <w:lang w:eastAsia="ar-SA"/>
        </w:rPr>
        <w:t>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rsidR="00F16837" w:rsidRPr="00F16837" w:rsidRDefault="001A2E2F" w:rsidP="00F16837">
      <w:pPr>
        <w:widowControl w:val="0"/>
        <w:suppressAutoHyphens/>
        <w:autoSpaceDE w:val="0"/>
        <w:spacing w:after="0" w:line="240" w:lineRule="auto"/>
        <w:ind w:right="75" w:firstLine="0"/>
        <w:jc w:val="both"/>
        <w:rPr>
          <w:sz w:val="28"/>
          <w:szCs w:val="28"/>
          <w:lang w:eastAsia="ar-SA"/>
        </w:rPr>
      </w:pPr>
      <w:r>
        <w:rPr>
          <w:sz w:val="28"/>
          <w:szCs w:val="28"/>
          <w:lang w:eastAsia="ar-SA"/>
        </w:rPr>
        <w:t xml:space="preserve">     </w:t>
      </w:r>
      <w:r w:rsidR="00F16837" w:rsidRPr="00F16837">
        <w:rPr>
          <w:sz w:val="28"/>
          <w:szCs w:val="28"/>
          <w:lang w:eastAsia="ar-SA"/>
        </w:rPr>
        <w:t>1.8. Выходное пособие в размере двухнедельного среднего заработка выплачивается работникам при расторжении трудового договора в связи с:</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1 ст. 77 ТК РФ);</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(пункт 5 статьи 83 ТК РФ);</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призывом работника на военную службу или направлением его на заменяющую ее альтернативную гражданскую службу (пункт 1 статьи 83 ТК РФ);</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восстановлением по решению органа, рассматривавшего индивидуальный трудовой спор, на работе работника, ранее выполнявшего эту работу (пункт 2 статьи 83 ТК РФ);</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отказом работника от продолжения работы в связи с изменением определенных сторонами условий трудового договора (пункт 7 части 1 статьи 77 ТК РФ);</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 xml:space="preserve">отказом работника от перевода на другую работу в другую местность вместе с </w:t>
      </w:r>
      <w:r w:rsidRPr="00F16837">
        <w:rPr>
          <w:sz w:val="28"/>
          <w:szCs w:val="28"/>
          <w:lang w:eastAsia="ar-SA"/>
        </w:rPr>
        <w:lastRenderedPageBreak/>
        <w:t>работодателем (пункт 9 части первой ст. 77 ТК РФ).</w:t>
      </w:r>
    </w:p>
    <w:p w:rsidR="00F16837" w:rsidRPr="00F16837" w:rsidRDefault="001A2E2F" w:rsidP="00F16837">
      <w:pPr>
        <w:widowControl w:val="0"/>
        <w:suppressAutoHyphens/>
        <w:autoSpaceDE w:val="0"/>
        <w:spacing w:after="0" w:line="240" w:lineRule="auto"/>
        <w:ind w:right="75" w:firstLine="0"/>
        <w:jc w:val="both"/>
        <w:rPr>
          <w:sz w:val="28"/>
          <w:szCs w:val="28"/>
          <w:lang w:eastAsia="ar-SA"/>
        </w:rPr>
      </w:pPr>
      <w:r>
        <w:rPr>
          <w:sz w:val="28"/>
          <w:szCs w:val="28"/>
          <w:lang w:eastAsia="ar-SA"/>
        </w:rPr>
        <w:t xml:space="preserve">     </w:t>
      </w:r>
      <w:r w:rsidR="00F16837" w:rsidRPr="00F16837">
        <w:rPr>
          <w:sz w:val="28"/>
          <w:szCs w:val="28"/>
          <w:lang w:eastAsia="ar-SA"/>
        </w:rPr>
        <w:t xml:space="preserve">1.9. При проведении мероприятий по сокращению численности или штата работников работодатель обязан предложить все имеющиеся в ДОУ вакансии (как вакантную должность или работу, соответствующую квалификации работника, так и вакантную нижестоящую должность или работу), которую работник может выполнять с учетом его состояния здоровья. </w:t>
      </w:r>
    </w:p>
    <w:p w:rsidR="00F16837" w:rsidRPr="00F16837" w:rsidRDefault="00F16837" w:rsidP="00F16837">
      <w:pPr>
        <w:widowControl w:val="0"/>
        <w:suppressAutoHyphens/>
        <w:autoSpaceDE w:val="0"/>
        <w:spacing w:after="0" w:line="240" w:lineRule="auto"/>
        <w:ind w:right="75" w:firstLine="0"/>
        <w:jc w:val="both"/>
        <w:rPr>
          <w:i/>
          <w:sz w:val="28"/>
          <w:szCs w:val="28"/>
          <w:lang w:eastAsia="ar-SA"/>
        </w:rPr>
      </w:pPr>
      <w:r w:rsidRPr="00F16837">
        <w:rPr>
          <w:sz w:val="28"/>
          <w:szCs w:val="28"/>
          <w:lang w:eastAsia="ar-SA"/>
        </w:rPr>
        <w:t>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расписку не менее чем за два месяца до увольнения. Высвобождаемым работникам предоставляется 1 нерабочий день в неделю с сохранением заработной платы для поиска новой работы.</w:t>
      </w:r>
    </w:p>
    <w:p w:rsidR="00F16837" w:rsidRPr="00F16837" w:rsidRDefault="001A2E2F"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00F16837" w:rsidRPr="00F16837">
        <w:rPr>
          <w:sz w:val="28"/>
          <w:szCs w:val="28"/>
          <w:lang w:eastAsia="ar-SA"/>
        </w:rPr>
        <w:t xml:space="preserve">1.10. Работодатель с письменного согласия работника имеет право расторгнуть с ним трудовой договор в связи с ликвидацией организации, сокращением численности или штата работников организации без предупреждения об увольнении за два месяца, выплатив работнику дополнительную компенсацию в размере среднего </w:t>
      </w:r>
      <w:proofErr w:type="gramStart"/>
      <w:r w:rsidR="00F16837" w:rsidRPr="00F16837">
        <w:rPr>
          <w:sz w:val="28"/>
          <w:szCs w:val="28"/>
          <w:lang w:eastAsia="ar-SA"/>
        </w:rPr>
        <w:t>заработка  работника</w:t>
      </w:r>
      <w:proofErr w:type="gramEnd"/>
      <w:r w:rsidR="00F16837" w:rsidRPr="00F16837">
        <w:rPr>
          <w:sz w:val="28"/>
          <w:szCs w:val="28"/>
          <w:lang w:eastAsia="ar-SA"/>
        </w:rPr>
        <w:t>, исчисленного пропорционально времени, оставшемуся до истечения срока  предупреждения об увольнении.</w:t>
      </w:r>
    </w:p>
    <w:p w:rsidR="00F16837" w:rsidRPr="00F16837" w:rsidRDefault="001A2E2F"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00F16837" w:rsidRPr="00F16837">
        <w:rPr>
          <w:sz w:val="28"/>
          <w:szCs w:val="28"/>
          <w:lang w:eastAsia="ar-SA"/>
        </w:rPr>
        <w:t>1.11. С целью сохранения рабочих мест работодатель:</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 xml:space="preserve">- приостанавливает </w:t>
      </w:r>
      <w:proofErr w:type="spellStart"/>
      <w:r w:rsidRPr="00F16837">
        <w:rPr>
          <w:sz w:val="28"/>
          <w:szCs w:val="28"/>
          <w:lang w:eastAsia="ar-SA"/>
        </w:rPr>
        <w:t>найм</w:t>
      </w:r>
      <w:proofErr w:type="spellEnd"/>
      <w:r w:rsidRPr="00F16837">
        <w:rPr>
          <w:sz w:val="28"/>
          <w:szCs w:val="28"/>
          <w:lang w:eastAsia="ar-SA"/>
        </w:rPr>
        <w:t xml:space="preserve"> новых работников;</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 не использует иностранную рабочую силу.</w:t>
      </w:r>
    </w:p>
    <w:p w:rsidR="00F16837" w:rsidRPr="00F16837" w:rsidRDefault="001A2E2F"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00F16837" w:rsidRPr="00F16837">
        <w:rPr>
          <w:sz w:val="28"/>
          <w:szCs w:val="28"/>
          <w:lang w:eastAsia="ar-SA"/>
        </w:rPr>
        <w:t>1.12. При угрозе массовых увольнений работодатель с учетом мнения выборного профсоюзного органа принимает необходимые меры, предусмотренные Трудовым кодексом РФ, иными федеральными законами, коллективным договором, соглашением.</w:t>
      </w:r>
    </w:p>
    <w:p w:rsidR="00882922" w:rsidRDefault="00882922" w:rsidP="00F16837">
      <w:pPr>
        <w:suppressAutoHyphens/>
        <w:autoSpaceDE w:val="0"/>
        <w:spacing w:after="0" w:line="240" w:lineRule="auto"/>
        <w:ind w:right="284" w:firstLine="0"/>
        <w:jc w:val="center"/>
        <w:rPr>
          <w:rFonts w:eastAsia="Arial"/>
          <w:b/>
          <w:bCs/>
          <w:iCs/>
          <w:sz w:val="28"/>
          <w:szCs w:val="28"/>
          <w:lang w:eastAsia="ar-SA"/>
        </w:rPr>
      </w:pPr>
    </w:p>
    <w:p w:rsidR="00F16837" w:rsidRPr="00F16837" w:rsidRDefault="00F16837" w:rsidP="00F16837">
      <w:pPr>
        <w:suppressAutoHyphens/>
        <w:autoSpaceDE w:val="0"/>
        <w:spacing w:after="0" w:line="240" w:lineRule="auto"/>
        <w:ind w:right="284" w:firstLine="0"/>
        <w:jc w:val="center"/>
        <w:rPr>
          <w:rFonts w:eastAsia="Arial"/>
          <w:b/>
          <w:bCs/>
          <w:iCs/>
          <w:sz w:val="28"/>
          <w:szCs w:val="28"/>
          <w:lang w:eastAsia="ar-SA"/>
        </w:rPr>
      </w:pPr>
      <w:r w:rsidRPr="00F16837">
        <w:rPr>
          <w:rFonts w:eastAsia="Arial"/>
          <w:b/>
          <w:bCs/>
          <w:iCs/>
          <w:sz w:val="28"/>
          <w:szCs w:val="28"/>
          <w:lang w:eastAsia="ar-SA"/>
        </w:rPr>
        <w:t>2. Основные права и обязанности работника</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2.1. Работник имеет право на:</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предоставление работы, обусловленной трудовым договором;</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xml:space="preserve">- своевременно </w:t>
      </w:r>
      <w:proofErr w:type="gramStart"/>
      <w:r w:rsidRPr="00F16837">
        <w:rPr>
          <w:iCs/>
          <w:sz w:val="28"/>
          <w:szCs w:val="28"/>
          <w:lang w:eastAsia="ar-SA"/>
        </w:rPr>
        <w:t>и  в</w:t>
      </w:r>
      <w:proofErr w:type="gramEnd"/>
      <w:r w:rsidRPr="00F16837">
        <w:rPr>
          <w:iCs/>
          <w:sz w:val="28"/>
          <w:szCs w:val="28"/>
          <w:lang w:eastAsia="ar-SA"/>
        </w:rPr>
        <w:t xml:space="preserve"> полном объеме выплату заработной платы;</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 выходных и нерабочих праздничных дней, ежегодных оплачиваемых от пусков;</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ведение коллективных переговоров и заключение коллективного договора через своих представителей, а также на информацию о выполнении коллективного договора и другие.</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2.2. Работник обязуется:</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добросовестно исполнять свои трудовые обязанности, возложенные на него трудовым договором, должностной инструкцией;</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соблюдать трудовую дисциплину;</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lastRenderedPageBreak/>
        <w:t>- соблюдать требования по охране труда и обеспечению безопасности труда, производственной санитарии, гигиене труда на рабочем месте и на территории организации;</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бережно относиться к имуществу работодателя и других работников.</w:t>
      </w:r>
    </w:p>
    <w:p w:rsidR="00F16837" w:rsidRPr="00F16837" w:rsidRDefault="00F16837" w:rsidP="00F16837">
      <w:pPr>
        <w:suppressAutoHyphens/>
        <w:autoSpaceDE w:val="0"/>
        <w:spacing w:after="0" w:line="240" w:lineRule="auto"/>
        <w:ind w:right="284" w:firstLine="0"/>
        <w:jc w:val="both"/>
        <w:rPr>
          <w:rFonts w:eastAsia="Arial"/>
          <w:bCs/>
          <w:iCs/>
          <w:sz w:val="28"/>
          <w:szCs w:val="28"/>
          <w:lang w:eastAsia="ar-SA"/>
        </w:rPr>
      </w:pPr>
      <w:r w:rsidRPr="00F16837">
        <w:rPr>
          <w:rFonts w:eastAsia="Arial"/>
          <w:bCs/>
          <w:iCs/>
          <w:sz w:val="28"/>
          <w:szCs w:val="28"/>
          <w:lang w:eastAsia="ar-SA"/>
        </w:rPr>
        <w:t>2.3. Должностные обязанности работника в полном объеме отражаются в трудовом договоре либо должностной инструкции, прилагаемой к трудовому договору.</w:t>
      </w:r>
    </w:p>
    <w:p w:rsidR="00882922" w:rsidRDefault="00882922" w:rsidP="00F16837">
      <w:pPr>
        <w:suppressAutoHyphens/>
        <w:autoSpaceDE w:val="0"/>
        <w:spacing w:after="0" w:line="240" w:lineRule="auto"/>
        <w:ind w:right="284" w:firstLine="0"/>
        <w:jc w:val="center"/>
        <w:rPr>
          <w:rFonts w:eastAsia="Arial"/>
          <w:b/>
          <w:bCs/>
          <w:iCs/>
          <w:sz w:val="28"/>
          <w:szCs w:val="28"/>
          <w:lang w:eastAsia="ar-SA"/>
        </w:rPr>
      </w:pPr>
    </w:p>
    <w:p w:rsidR="00F16837" w:rsidRPr="00F16837" w:rsidRDefault="00F16837" w:rsidP="00F16837">
      <w:pPr>
        <w:suppressAutoHyphens/>
        <w:autoSpaceDE w:val="0"/>
        <w:spacing w:after="0" w:line="240" w:lineRule="auto"/>
        <w:ind w:right="284" w:firstLine="0"/>
        <w:jc w:val="center"/>
        <w:rPr>
          <w:rFonts w:eastAsia="Arial"/>
          <w:b/>
          <w:bCs/>
          <w:iCs/>
          <w:sz w:val="28"/>
          <w:szCs w:val="28"/>
          <w:lang w:eastAsia="ar-SA"/>
        </w:rPr>
      </w:pPr>
      <w:r w:rsidRPr="00F16837">
        <w:rPr>
          <w:rFonts w:eastAsia="Arial"/>
          <w:b/>
          <w:bCs/>
          <w:iCs/>
          <w:sz w:val="28"/>
          <w:szCs w:val="28"/>
          <w:lang w:eastAsia="ar-SA"/>
        </w:rPr>
        <w:t>3. Основные права и обязанности работодателя</w:t>
      </w:r>
    </w:p>
    <w:p w:rsidR="00F16837" w:rsidRPr="00F16837" w:rsidRDefault="00F16837" w:rsidP="00F16837">
      <w:pPr>
        <w:suppressAutoHyphens/>
        <w:spacing w:after="0" w:line="240" w:lineRule="auto"/>
        <w:ind w:right="284" w:firstLine="0"/>
        <w:jc w:val="both"/>
        <w:rPr>
          <w:iCs/>
          <w:sz w:val="28"/>
          <w:szCs w:val="28"/>
          <w:lang w:eastAsia="ar-SA"/>
        </w:rPr>
      </w:pPr>
      <w:r>
        <w:rPr>
          <w:iCs/>
          <w:sz w:val="28"/>
          <w:szCs w:val="28"/>
          <w:lang w:eastAsia="ar-SA"/>
        </w:rPr>
        <w:t xml:space="preserve">     </w:t>
      </w:r>
      <w:r w:rsidRPr="00F16837">
        <w:rPr>
          <w:iCs/>
          <w:sz w:val="28"/>
          <w:szCs w:val="28"/>
          <w:lang w:eastAsia="ar-SA"/>
        </w:rPr>
        <w:t>3.1. Работодатель имеет право:</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заключать, изменять и расторгать трудовые договоры в порядке и на условиях, установленных Трудовым кодексом РФ, иными федеральными законами;</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вести коллективные переговоры и заключать коллективный договор;</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поощрять работников за добросовестный труд;</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привлекать работников к дисциплинарной и материальной ответственности;</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принимать локальные нормативные акты;</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создавать объединения работодателей в целях представительства и защиты своих интересов и вступать в них.</w:t>
      </w:r>
    </w:p>
    <w:p w:rsidR="00F16837" w:rsidRPr="00F16837" w:rsidRDefault="00F16837" w:rsidP="00F16837">
      <w:pPr>
        <w:suppressAutoHyphens/>
        <w:spacing w:after="0" w:line="240" w:lineRule="auto"/>
        <w:ind w:right="284" w:firstLine="0"/>
        <w:jc w:val="both"/>
        <w:rPr>
          <w:iCs/>
          <w:sz w:val="28"/>
          <w:szCs w:val="28"/>
          <w:lang w:eastAsia="ar-SA"/>
        </w:rPr>
      </w:pPr>
      <w:r>
        <w:rPr>
          <w:iCs/>
          <w:sz w:val="28"/>
          <w:szCs w:val="28"/>
          <w:lang w:eastAsia="ar-SA"/>
        </w:rPr>
        <w:t xml:space="preserve">     </w:t>
      </w:r>
      <w:r w:rsidRPr="00F16837">
        <w:rPr>
          <w:iCs/>
          <w:sz w:val="28"/>
          <w:szCs w:val="28"/>
          <w:lang w:eastAsia="ar-SA"/>
        </w:rPr>
        <w:t>3.2. Работодатель обязуется:</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соблюдать трудовое законодательство;</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xml:space="preserve">- производить выплату заработной платы не реже чем каждые полмесяца 6 числа и 21 числа месяца. </w:t>
      </w:r>
      <w:r w:rsidRPr="00F16837">
        <w:rPr>
          <w:iCs/>
          <w:vanish/>
          <w:sz w:val="28"/>
          <w:szCs w:val="28"/>
          <w:lang w:eastAsia="ar-SA"/>
        </w:rPr>
        <w:t>ыплату заработеой платы</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предоставить работнику работу, обусловленную трудовым договором;</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обеспечить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обеспечить безопасность труда и условия, отвечающие требованиям охраны и гигиены труда;</w:t>
      </w:r>
    </w:p>
    <w:p w:rsidR="00F16837" w:rsidRPr="00F16837" w:rsidRDefault="00F16837" w:rsidP="00F16837">
      <w:pPr>
        <w:tabs>
          <w:tab w:val="left" w:pos="9000"/>
        </w:tabs>
        <w:suppressAutoHyphens/>
        <w:spacing w:after="0" w:line="240" w:lineRule="auto"/>
        <w:ind w:right="75" w:firstLine="0"/>
        <w:jc w:val="both"/>
        <w:rPr>
          <w:iCs/>
          <w:sz w:val="28"/>
          <w:szCs w:val="28"/>
          <w:lang w:eastAsia="ar-SA"/>
        </w:rPr>
      </w:pPr>
      <w:r w:rsidRPr="00F16837">
        <w:rPr>
          <w:iCs/>
          <w:sz w:val="28"/>
          <w:szCs w:val="28"/>
          <w:lang w:eastAsia="ar-SA"/>
        </w:rPr>
        <w:t>- выплачивать в полном размере причитающуюся работнику заработную плату;</w:t>
      </w:r>
    </w:p>
    <w:p w:rsidR="00F16837" w:rsidRDefault="00F16837" w:rsidP="00F16837">
      <w:pPr>
        <w:tabs>
          <w:tab w:val="left" w:pos="9000"/>
        </w:tabs>
        <w:suppressAutoHyphens/>
        <w:spacing w:after="0" w:line="240" w:lineRule="auto"/>
        <w:ind w:right="75" w:firstLine="0"/>
        <w:jc w:val="both"/>
        <w:rPr>
          <w:iCs/>
          <w:sz w:val="28"/>
          <w:szCs w:val="28"/>
          <w:lang w:eastAsia="ar-SA"/>
        </w:rPr>
      </w:pPr>
      <w:r w:rsidRPr="00F16837">
        <w:rPr>
          <w:iCs/>
          <w:sz w:val="28"/>
          <w:szCs w:val="28"/>
          <w:lang w:eastAsia="ar-SA"/>
        </w:rPr>
        <w:t>- способствовать работникам в повышении ими своей квалификации, совершенствовании профессиональных навыков.</w:t>
      </w:r>
    </w:p>
    <w:p w:rsidR="00882922" w:rsidRPr="00F16837" w:rsidRDefault="00882922" w:rsidP="00F16837">
      <w:pPr>
        <w:tabs>
          <w:tab w:val="left" w:pos="9000"/>
        </w:tabs>
        <w:suppressAutoHyphens/>
        <w:spacing w:after="0" w:line="240" w:lineRule="auto"/>
        <w:ind w:right="75" w:firstLine="0"/>
        <w:jc w:val="both"/>
        <w:rPr>
          <w:iCs/>
          <w:sz w:val="28"/>
          <w:szCs w:val="28"/>
          <w:lang w:eastAsia="ar-SA"/>
        </w:rPr>
      </w:pPr>
    </w:p>
    <w:p w:rsidR="00F16837" w:rsidRPr="00F16837" w:rsidRDefault="00F16837" w:rsidP="00F16837">
      <w:pPr>
        <w:tabs>
          <w:tab w:val="left" w:pos="9000"/>
        </w:tabs>
        <w:suppressAutoHyphens/>
        <w:autoSpaceDE w:val="0"/>
        <w:spacing w:after="0" w:line="240" w:lineRule="auto"/>
        <w:ind w:right="75" w:firstLine="0"/>
        <w:jc w:val="center"/>
        <w:rPr>
          <w:rFonts w:eastAsia="Arial"/>
          <w:b/>
          <w:bCs/>
          <w:iCs/>
          <w:sz w:val="28"/>
          <w:szCs w:val="28"/>
          <w:lang w:eastAsia="ar-SA"/>
        </w:rPr>
      </w:pPr>
      <w:r w:rsidRPr="00F16837">
        <w:rPr>
          <w:rFonts w:eastAsia="Arial"/>
          <w:b/>
          <w:bCs/>
          <w:iCs/>
          <w:sz w:val="28"/>
          <w:szCs w:val="28"/>
          <w:lang w:eastAsia="ar-SA"/>
        </w:rPr>
        <w:t>4. Рабочее время и время отдыха</w:t>
      </w:r>
    </w:p>
    <w:p w:rsidR="00F16837" w:rsidRPr="00F16837" w:rsidRDefault="00F16837" w:rsidP="00F16837">
      <w:pPr>
        <w:tabs>
          <w:tab w:val="left" w:pos="9000"/>
        </w:tabs>
        <w:suppressAutoHyphens/>
        <w:spacing w:after="0" w:line="240" w:lineRule="auto"/>
        <w:ind w:right="75" w:firstLine="0"/>
        <w:jc w:val="both"/>
        <w:rPr>
          <w:iCs/>
          <w:sz w:val="28"/>
          <w:szCs w:val="28"/>
          <w:lang w:eastAsia="ar-SA"/>
        </w:rPr>
      </w:pPr>
      <w:r>
        <w:rPr>
          <w:iCs/>
          <w:sz w:val="28"/>
          <w:szCs w:val="28"/>
          <w:lang w:eastAsia="ar-SA"/>
        </w:rPr>
        <w:t xml:space="preserve">      </w:t>
      </w:r>
      <w:r w:rsidRPr="00F16837">
        <w:rPr>
          <w:iCs/>
          <w:sz w:val="28"/>
          <w:szCs w:val="28"/>
          <w:lang w:eastAsia="ar-SA"/>
        </w:rPr>
        <w:t>4.1. В соответствии с действующим законодательством нормальная продолжительность рабочего времени педагогов не может превышать 36 часов в неделю, для остальных работников отрасли 40 часов.</w:t>
      </w:r>
    </w:p>
    <w:p w:rsidR="00F16837" w:rsidRPr="00F16837" w:rsidRDefault="00F16837" w:rsidP="00F16837">
      <w:pPr>
        <w:tabs>
          <w:tab w:val="left" w:pos="9000"/>
        </w:tabs>
        <w:suppressAutoHyphens/>
        <w:spacing w:after="0" w:line="240" w:lineRule="auto"/>
        <w:ind w:right="75" w:firstLine="0"/>
        <w:jc w:val="both"/>
        <w:rPr>
          <w:iCs/>
          <w:sz w:val="28"/>
          <w:szCs w:val="28"/>
          <w:lang w:eastAsia="ar-SA"/>
        </w:rPr>
      </w:pPr>
      <w:r>
        <w:rPr>
          <w:iCs/>
          <w:sz w:val="28"/>
          <w:szCs w:val="28"/>
          <w:lang w:eastAsia="ar-SA"/>
        </w:rPr>
        <w:t xml:space="preserve">    </w:t>
      </w:r>
      <w:r w:rsidRPr="00F16837">
        <w:rPr>
          <w:iCs/>
          <w:sz w:val="28"/>
          <w:szCs w:val="28"/>
          <w:lang w:eastAsia="ar-SA"/>
        </w:rPr>
        <w:t xml:space="preserve">4.2. В </w:t>
      </w:r>
      <w:r w:rsidRPr="00F16837">
        <w:rPr>
          <w:sz w:val="28"/>
          <w:szCs w:val="28"/>
          <w:lang w:eastAsia="ar-SA"/>
        </w:rPr>
        <w:t xml:space="preserve">МА ДОУ д/с № 7 с. Майкопского </w:t>
      </w:r>
      <w:r w:rsidRPr="00F16837">
        <w:rPr>
          <w:iCs/>
          <w:sz w:val="28"/>
          <w:szCs w:val="28"/>
          <w:lang w:eastAsia="ar-SA"/>
        </w:rPr>
        <w:t>устанавливается:</w:t>
      </w:r>
    </w:p>
    <w:p w:rsidR="00F16837" w:rsidRPr="00F16837" w:rsidRDefault="00F16837" w:rsidP="00F16837">
      <w:pPr>
        <w:tabs>
          <w:tab w:val="left" w:pos="9000"/>
        </w:tabs>
        <w:suppressAutoHyphens/>
        <w:spacing w:after="0" w:line="240" w:lineRule="auto"/>
        <w:ind w:right="75" w:firstLine="0"/>
        <w:jc w:val="both"/>
        <w:rPr>
          <w:iCs/>
          <w:sz w:val="28"/>
          <w:szCs w:val="28"/>
          <w:lang w:eastAsia="ar-SA"/>
        </w:rPr>
      </w:pPr>
      <w:r w:rsidRPr="00F16837">
        <w:rPr>
          <w:iCs/>
          <w:sz w:val="28"/>
          <w:szCs w:val="28"/>
          <w:lang w:eastAsia="ar-SA"/>
        </w:rPr>
        <w:t xml:space="preserve">   - пятидневная рабочая неделя с двумя выходными днями суббота и воскресенье. </w:t>
      </w:r>
    </w:p>
    <w:p w:rsidR="00F16837" w:rsidRPr="00F16837" w:rsidRDefault="00F16837" w:rsidP="00F16837">
      <w:pPr>
        <w:tabs>
          <w:tab w:val="left" w:pos="9000"/>
        </w:tabs>
        <w:suppressAutoHyphens/>
        <w:spacing w:after="0" w:line="240" w:lineRule="auto"/>
        <w:ind w:right="75" w:firstLine="0"/>
        <w:jc w:val="both"/>
        <w:rPr>
          <w:iCs/>
          <w:sz w:val="28"/>
          <w:szCs w:val="28"/>
          <w:lang w:eastAsia="ar-SA"/>
        </w:rPr>
      </w:pPr>
      <w:r>
        <w:rPr>
          <w:iCs/>
          <w:sz w:val="28"/>
          <w:szCs w:val="28"/>
          <w:lang w:eastAsia="ar-SA"/>
        </w:rPr>
        <w:t xml:space="preserve">    </w:t>
      </w:r>
      <w:r w:rsidRPr="00F16837">
        <w:rPr>
          <w:iCs/>
          <w:sz w:val="28"/>
          <w:szCs w:val="28"/>
          <w:lang w:eastAsia="ar-SA"/>
        </w:rPr>
        <w:t>4.3. При сменной работе продолжительность рабочего времени устанавливается графиками сменности, которые доводятся до сведения работников не позднее, чем за один месяц до введения их в действие.</w:t>
      </w:r>
    </w:p>
    <w:p w:rsidR="00F16837" w:rsidRPr="00F16837" w:rsidRDefault="00F16837" w:rsidP="00F16837">
      <w:pPr>
        <w:tabs>
          <w:tab w:val="left" w:pos="9000"/>
        </w:tabs>
        <w:suppressAutoHyphens/>
        <w:spacing w:after="0" w:line="240" w:lineRule="auto"/>
        <w:ind w:right="75" w:firstLine="0"/>
        <w:jc w:val="both"/>
        <w:rPr>
          <w:iCs/>
          <w:sz w:val="28"/>
          <w:szCs w:val="28"/>
          <w:lang w:eastAsia="ar-SA"/>
        </w:rPr>
      </w:pPr>
      <w:r>
        <w:rPr>
          <w:iCs/>
          <w:sz w:val="28"/>
          <w:szCs w:val="28"/>
          <w:lang w:eastAsia="ar-SA"/>
        </w:rPr>
        <w:t xml:space="preserve">    </w:t>
      </w:r>
      <w:r w:rsidRPr="00F16837">
        <w:rPr>
          <w:iCs/>
          <w:sz w:val="28"/>
          <w:szCs w:val="28"/>
          <w:lang w:eastAsia="ar-SA"/>
        </w:rPr>
        <w:t>4.4. 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w:t>
      </w:r>
    </w:p>
    <w:p w:rsidR="00F16837" w:rsidRPr="00F16837" w:rsidRDefault="008C7600" w:rsidP="00F16837">
      <w:pPr>
        <w:tabs>
          <w:tab w:val="left" w:pos="9000"/>
        </w:tabs>
        <w:suppressAutoHyphens/>
        <w:spacing w:after="0" w:line="240" w:lineRule="auto"/>
        <w:ind w:right="75" w:firstLine="0"/>
        <w:jc w:val="both"/>
        <w:rPr>
          <w:iCs/>
          <w:sz w:val="28"/>
          <w:szCs w:val="28"/>
          <w:lang w:eastAsia="ar-SA"/>
        </w:rPr>
      </w:pPr>
      <w:r>
        <w:rPr>
          <w:iCs/>
          <w:sz w:val="28"/>
          <w:szCs w:val="28"/>
          <w:lang w:eastAsia="ar-SA"/>
        </w:rPr>
        <w:lastRenderedPageBreak/>
        <w:t xml:space="preserve">  </w:t>
      </w:r>
    </w:p>
    <w:p w:rsidR="00F16837" w:rsidRPr="00F16837" w:rsidRDefault="00F16837" w:rsidP="00F16837">
      <w:pPr>
        <w:tabs>
          <w:tab w:val="left" w:pos="9000"/>
        </w:tabs>
        <w:suppressAutoHyphens/>
        <w:spacing w:after="0" w:line="240" w:lineRule="auto"/>
        <w:ind w:right="75" w:firstLine="0"/>
        <w:jc w:val="both"/>
        <w:rPr>
          <w:iCs/>
          <w:sz w:val="28"/>
          <w:szCs w:val="28"/>
          <w:lang w:eastAsia="ar-SA"/>
        </w:rPr>
      </w:pPr>
      <w:r w:rsidRPr="00F16837">
        <w:rPr>
          <w:iCs/>
          <w:sz w:val="28"/>
          <w:szCs w:val="28"/>
          <w:lang w:eastAsia="ar-SA"/>
        </w:rPr>
        <w:t xml:space="preserve">  4.5. График сменности: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23"/>
      </w:tblGrid>
      <w:tr w:rsidR="00F16837" w:rsidRPr="00F16837" w:rsidTr="00F16837">
        <w:trPr>
          <w:trHeight w:val="190"/>
        </w:trPr>
        <w:tc>
          <w:tcPr>
            <w:tcW w:w="5508"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lang w:val="en-US"/>
              </w:rPr>
            </w:pPr>
            <w:r w:rsidRPr="00F16837">
              <w:rPr>
                <w:rFonts w:eastAsia="Calibri"/>
                <w:sz w:val="28"/>
                <w:szCs w:val="28"/>
              </w:rPr>
              <w:t>Воспитатели</w:t>
            </w:r>
          </w:p>
        </w:tc>
        <w:tc>
          <w:tcPr>
            <w:tcW w:w="4523"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7,12 индивидуальный график</w:t>
            </w:r>
          </w:p>
        </w:tc>
      </w:tr>
      <w:tr w:rsidR="00F16837" w:rsidRPr="00F16837" w:rsidTr="00F16837">
        <w:trPr>
          <w:trHeight w:val="201"/>
        </w:trPr>
        <w:tc>
          <w:tcPr>
            <w:tcW w:w="5508"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Музыкальный руководитель (1,5 ст.)</w:t>
            </w:r>
          </w:p>
        </w:tc>
        <w:tc>
          <w:tcPr>
            <w:tcW w:w="4523"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7,12 индивидуальный график</w:t>
            </w:r>
          </w:p>
        </w:tc>
      </w:tr>
      <w:tr w:rsidR="00F16837" w:rsidRPr="00F16837" w:rsidTr="00F16837">
        <w:tc>
          <w:tcPr>
            <w:tcW w:w="5508"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Младшие воспитатели</w:t>
            </w:r>
          </w:p>
        </w:tc>
        <w:tc>
          <w:tcPr>
            <w:tcW w:w="4523"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с 8.00 до 16.12</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перерыв с 14.00 до 15.00</w:t>
            </w:r>
          </w:p>
        </w:tc>
      </w:tr>
      <w:tr w:rsidR="00F16837" w:rsidRPr="00F16837" w:rsidTr="00F16837">
        <w:trPr>
          <w:trHeight w:val="540"/>
        </w:trPr>
        <w:tc>
          <w:tcPr>
            <w:tcW w:w="5508"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highlight w:val="yellow"/>
              </w:rPr>
            </w:pPr>
            <w:r w:rsidRPr="00F16837">
              <w:rPr>
                <w:rFonts w:eastAsia="Calibri"/>
                <w:sz w:val="28"/>
                <w:szCs w:val="28"/>
              </w:rPr>
              <w:t>Медицинская сестра (1 ст.)</w:t>
            </w:r>
          </w:p>
        </w:tc>
        <w:tc>
          <w:tcPr>
            <w:tcW w:w="4523" w:type="dxa"/>
            <w:tcBorders>
              <w:top w:val="single" w:sz="4" w:space="0" w:color="auto"/>
              <w:left w:val="single" w:sz="4" w:space="0" w:color="auto"/>
              <w:bottom w:val="single" w:sz="4" w:space="0" w:color="auto"/>
              <w:right w:val="single" w:sz="4" w:space="0" w:color="auto"/>
            </w:tcBorders>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с 8.00 до 16.12</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перерыв с 12.00 до 13.00</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highlight w:val="yellow"/>
              </w:rPr>
            </w:pPr>
          </w:p>
        </w:tc>
      </w:tr>
      <w:tr w:rsidR="00F16837" w:rsidRPr="00F16837" w:rsidTr="00F16837">
        <w:tc>
          <w:tcPr>
            <w:tcW w:w="5508"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Завхоз (1 ст.)</w:t>
            </w:r>
          </w:p>
        </w:tc>
        <w:tc>
          <w:tcPr>
            <w:tcW w:w="4523"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с 08.00 – 16.12</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 xml:space="preserve">перерыв с 12.00 – 13.00 </w:t>
            </w:r>
          </w:p>
        </w:tc>
      </w:tr>
      <w:tr w:rsidR="00F16837" w:rsidRPr="00F16837" w:rsidTr="00F16837">
        <w:tc>
          <w:tcPr>
            <w:tcW w:w="5508"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Повар</w:t>
            </w:r>
          </w:p>
        </w:tc>
        <w:tc>
          <w:tcPr>
            <w:tcW w:w="4523"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с 06.00 до 15.00 с 08.00-17.00</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 xml:space="preserve">перерыв с 12.30 до 13.30 </w:t>
            </w:r>
          </w:p>
        </w:tc>
      </w:tr>
      <w:tr w:rsidR="00F16837" w:rsidRPr="00F16837" w:rsidTr="00F16837">
        <w:trPr>
          <w:trHeight w:val="600"/>
        </w:trPr>
        <w:tc>
          <w:tcPr>
            <w:tcW w:w="5508"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 xml:space="preserve">Машинист по стирке и ремонту </w:t>
            </w:r>
            <w:proofErr w:type="gramStart"/>
            <w:r w:rsidRPr="00F16837">
              <w:rPr>
                <w:rFonts w:eastAsia="Calibri"/>
                <w:sz w:val="28"/>
                <w:szCs w:val="28"/>
              </w:rPr>
              <w:t>спецодежды  (</w:t>
            </w:r>
            <w:proofErr w:type="gramEnd"/>
            <w:r w:rsidRPr="00F16837">
              <w:rPr>
                <w:rFonts w:eastAsia="Calibri"/>
                <w:sz w:val="28"/>
                <w:szCs w:val="28"/>
              </w:rPr>
              <w:t>1 ст.)</w:t>
            </w:r>
          </w:p>
        </w:tc>
        <w:tc>
          <w:tcPr>
            <w:tcW w:w="4523"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с 08.00 до 16.12</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перерыв с 12.00 – 13.00</w:t>
            </w:r>
          </w:p>
        </w:tc>
      </w:tr>
      <w:tr w:rsidR="00F16837" w:rsidRPr="00F16837" w:rsidTr="00F16837">
        <w:trPr>
          <w:trHeight w:val="585"/>
        </w:trPr>
        <w:tc>
          <w:tcPr>
            <w:tcW w:w="5508" w:type="dxa"/>
            <w:tcBorders>
              <w:top w:val="single" w:sz="4" w:space="0" w:color="auto"/>
              <w:left w:val="single" w:sz="4" w:space="0" w:color="auto"/>
              <w:bottom w:val="single" w:sz="4" w:space="0" w:color="auto"/>
              <w:right w:val="single" w:sz="4" w:space="0" w:color="auto"/>
            </w:tcBorders>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Дворник</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p>
        </w:tc>
        <w:tc>
          <w:tcPr>
            <w:tcW w:w="4523"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с 8.00 до 16.12</w:t>
            </w:r>
          </w:p>
          <w:p w:rsidR="00F16837" w:rsidRPr="00F16837" w:rsidRDefault="00F16837" w:rsidP="00F16837">
            <w:pPr>
              <w:tabs>
                <w:tab w:val="left" w:pos="3795"/>
              </w:tabs>
              <w:overflowPunct w:val="0"/>
              <w:autoSpaceDE w:val="0"/>
              <w:autoSpaceDN w:val="0"/>
              <w:adjustRightInd w:val="0"/>
              <w:spacing w:after="0" w:line="240" w:lineRule="auto"/>
              <w:ind w:firstLine="0"/>
              <w:jc w:val="both"/>
              <w:textAlignment w:val="baseline"/>
              <w:rPr>
                <w:rFonts w:eastAsia="Calibri"/>
                <w:sz w:val="28"/>
                <w:szCs w:val="28"/>
              </w:rPr>
            </w:pPr>
            <w:r w:rsidRPr="00F16837">
              <w:rPr>
                <w:rFonts w:eastAsia="Calibri"/>
                <w:sz w:val="28"/>
                <w:szCs w:val="28"/>
              </w:rPr>
              <w:t>перерыв с 12.00 до 13.00</w:t>
            </w:r>
          </w:p>
        </w:tc>
      </w:tr>
    </w:tbl>
    <w:p w:rsidR="00F16837" w:rsidRPr="00F16837" w:rsidRDefault="00F16837" w:rsidP="00F16837">
      <w:pPr>
        <w:tabs>
          <w:tab w:val="left" w:pos="9000"/>
        </w:tabs>
        <w:suppressAutoHyphens/>
        <w:spacing w:after="0" w:line="240" w:lineRule="auto"/>
        <w:ind w:right="75" w:firstLine="0"/>
        <w:jc w:val="both"/>
        <w:rPr>
          <w:iCs/>
          <w:sz w:val="28"/>
          <w:szCs w:val="28"/>
          <w:lang w:eastAsia="ar-SA"/>
        </w:rPr>
      </w:pP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xml:space="preserve">Продолжительность ежедневной работы (смены), непосредственно предшествующих нерабочему праздничному дню, уменьшается на один час. </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iCs/>
          <w:sz w:val="28"/>
          <w:szCs w:val="28"/>
          <w:lang w:eastAsia="ar-SA"/>
        </w:rPr>
        <w:t xml:space="preserve">       </w:t>
      </w:r>
      <w:r w:rsidRPr="00F16837">
        <w:rPr>
          <w:iCs/>
          <w:sz w:val="28"/>
          <w:szCs w:val="28"/>
          <w:lang w:eastAsia="ar-SA"/>
        </w:rPr>
        <w:t xml:space="preserve">4.6. Привлечение </w:t>
      </w:r>
      <w:r w:rsidRPr="00F16837">
        <w:rPr>
          <w:sz w:val="28"/>
          <w:szCs w:val="28"/>
          <w:lang w:eastAsia="ar-SA"/>
        </w:rPr>
        <w:t>работников к работе в выходные и нерабочие праздничные дни может производиться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Привлечение работников к работе в выходные и нерабочие праздничные дни без их письменного согласия допускается в следующих случаях:</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для предотвращения катастрофы, производственной аварии либо устранения последствий производственной аварии, катастрофы или стихийного бедствия;</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для предотвращения несчастных случаев, уничтожения или порчи имущества работодателя, государственного или муниципального имущества;</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 </w:t>
      </w:r>
    </w:p>
    <w:p w:rsidR="00F16837" w:rsidRPr="00F16837" w:rsidRDefault="00F16837" w:rsidP="00F16837">
      <w:pPr>
        <w:suppressAutoHyphens/>
        <w:spacing w:after="0" w:line="240" w:lineRule="auto"/>
        <w:ind w:right="284" w:firstLine="0"/>
        <w:jc w:val="both"/>
        <w:rPr>
          <w:sz w:val="28"/>
          <w:szCs w:val="28"/>
          <w:lang w:eastAsia="ar-SA"/>
        </w:rPr>
      </w:pPr>
      <w:r>
        <w:rPr>
          <w:iCs/>
          <w:sz w:val="28"/>
          <w:szCs w:val="28"/>
          <w:lang w:eastAsia="ar-SA"/>
        </w:rPr>
        <w:t xml:space="preserve">       </w:t>
      </w:r>
      <w:r w:rsidRPr="00F16837">
        <w:rPr>
          <w:iCs/>
          <w:sz w:val="28"/>
          <w:szCs w:val="28"/>
          <w:lang w:eastAsia="ar-SA"/>
        </w:rPr>
        <w:t xml:space="preserve">4.7. </w:t>
      </w:r>
      <w:r w:rsidRPr="00F16837">
        <w:rPr>
          <w:sz w:val="28"/>
          <w:szCs w:val="28"/>
          <w:lang w:eastAsia="ar-SA"/>
        </w:rPr>
        <w:t>Привлечение к сверхурочным работам может производиться работодателем без согласия работника:</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Pr="00F16837">
        <w:rPr>
          <w:sz w:val="28"/>
          <w:szCs w:val="28"/>
          <w:lang w:eastAsia="ar-SA"/>
        </w:rPr>
        <w:t>4.7.1. 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Pr="00F16837">
        <w:rPr>
          <w:sz w:val="28"/>
          <w:szCs w:val="28"/>
          <w:lang w:eastAsia="ar-SA"/>
        </w:rPr>
        <w:t>4.7.2. При производстве общественно необходимых работ по водоснабжению, газоснабжению, отоплению, освещению, канализации, транспорту, связи - для устранения непредвиденных обстоятельств, нарушающих нормальное их функционирование;</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lastRenderedPageBreak/>
        <w:t xml:space="preserve">     </w:t>
      </w:r>
      <w:r w:rsidRPr="00F16837">
        <w:rPr>
          <w:sz w:val="28"/>
          <w:szCs w:val="28"/>
          <w:lang w:eastAsia="ar-SA"/>
        </w:rPr>
        <w:t>4.7.3.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Привлечение работника к сверхурочной работе допускается с письменного согласия работника в следующих случаях:</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Pr="00F16837">
        <w:rPr>
          <w:sz w:val="28"/>
          <w:szCs w:val="28"/>
          <w:lang w:eastAsia="ar-SA"/>
        </w:rPr>
        <w:t>4.7.4.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 завершение)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Pr="00F16837">
        <w:rPr>
          <w:sz w:val="28"/>
          <w:szCs w:val="28"/>
          <w:lang w:eastAsia="ar-SA"/>
        </w:rPr>
        <w:t>4.7.5.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Pr="00F16837">
        <w:rPr>
          <w:sz w:val="28"/>
          <w:szCs w:val="28"/>
          <w:lang w:eastAsia="ar-SA"/>
        </w:rPr>
        <w:t>4.7.6.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Не могут привлекаться к сверхурочным работам в соответствии с законом беременные женщины, работники в возрасте до восемнадцати лет.</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Привлечение инвалидов, женщин, имеющих детей в возрасте до трех 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в письменной форме должны быть ознакомлены со своим правом отказаться от указанных работ.</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w:t>
      </w:r>
    </w:p>
    <w:p w:rsidR="00F16837" w:rsidRPr="00F16837" w:rsidRDefault="00F16837" w:rsidP="00F16837">
      <w:pPr>
        <w:suppressAutoHyphens/>
        <w:spacing w:after="0" w:line="240" w:lineRule="auto"/>
        <w:ind w:right="75" w:firstLine="0"/>
        <w:jc w:val="both"/>
        <w:rPr>
          <w:sz w:val="28"/>
          <w:szCs w:val="28"/>
          <w:lang w:eastAsia="ar-SA"/>
        </w:rPr>
      </w:pPr>
      <w:r>
        <w:rPr>
          <w:iCs/>
          <w:sz w:val="28"/>
          <w:szCs w:val="28"/>
          <w:lang w:eastAsia="ar-SA"/>
        </w:rPr>
        <w:t xml:space="preserve">      </w:t>
      </w:r>
      <w:r w:rsidRPr="00F16837">
        <w:rPr>
          <w:iCs/>
          <w:sz w:val="28"/>
          <w:szCs w:val="28"/>
          <w:lang w:eastAsia="ar-SA"/>
        </w:rPr>
        <w:t xml:space="preserve">4.8. </w:t>
      </w:r>
      <w:r w:rsidRPr="00F16837">
        <w:rPr>
          <w:sz w:val="28"/>
          <w:szCs w:val="28"/>
          <w:lang w:eastAsia="ar-SA"/>
        </w:rPr>
        <w:t>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Внутреннее совместительство не разрешается в случаях, когда установлена сокращенная продолжительность рабочего времени, за исключением случаев, предусмотренных Трудовым кодексом РФ и иными федеральными законами.</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lastRenderedPageBreak/>
        <w:t>Продолжительность работы по совместительству не может превышать четырех часов в день. В дни, когда по основному месту работы работник свободен от исполнения трудовых обязанностей, он может работать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соответствующих категории работников. Если работник по основному месту работы приостановил работу (ч.2,4 ст. 73 ТК РФ), то указанные ограничения при работе по совместительству не применяются.</w:t>
      </w:r>
    </w:p>
    <w:p w:rsidR="00F16837" w:rsidRPr="00F16837" w:rsidRDefault="00F16837" w:rsidP="00F16837">
      <w:pPr>
        <w:suppressAutoHyphens/>
        <w:spacing w:after="0" w:line="240" w:lineRule="auto"/>
        <w:ind w:right="75" w:firstLine="0"/>
        <w:jc w:val="both"/>
        <w:rPr>
          <w:sz w:val="28"/>
          <w:szCs w:val="28"/>
          <w:lang w:eastAsia="ar-SA"/>
        </w:rPr>
      </w:pPr>
      <w:r>
        <w:rPr>
          <w:iCs/>
          <w:sz w:val="28"/>
          <w:szCs w:val="28"/>
          <w:lang w:eastAsia="ar-SA"/>
        </w:rPr>
        <w:t xml:space="preserve">     </w:t>
      </w:r>
      <w:r w:rsidRPr="00F16837">
        <w:rPr>
          <w:iCs/>
          <w:sz w:val="28"/>
          <w:szCs w:val="28"/>
          <w:lang w:eastAsia="ar-SA"/>
        </w:rPr>
        <w:t xml:space="preserve">4.9. </w:t>
      </w:r>
      <w:r w:rsidRPr="00F16837">
        <w:rPr>
          <w:sz w:val="28"/>
          <w:szCs w:val="28"/>
          <w:lang w:eastAsia="ar-SA"/>
        </w:rPr>
        <w:t>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 42 календарных дня для педагогов.</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 и не оплачиваются.</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Pr="00F16837">
        <w:rPr>
          <w:sz w:val="28"/>
          <w:szCs w:val="28"/>
          <w:lang w:eastAsia="ar-SA"/>
        </w:rPr>
        <w:t>4.10. Право на использование отпуска за первый год работы возникает у работника по истечении 6 месяцев его непрерывной работы в данной организации, по соглашению сторон отпуск может быть предоставлен и до истечения шести месяцев.</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До истечения шести месяцев непрерывной работы оплачиваемый отпуск по заявлению работника предоставляется:</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женщинам - перед отпуском по беременности и родам или непосредственно после него;</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работникам в возрасте до восемнадцати лет;</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работникам, усыновившим ребенка (детей) в возрасте до т</w:t>
      </w:r>
      <w:r>
        <w:rPr>
          <w:sz w:val="28"/>
          <w:szCs w:val="28"/>
          <w:lang w:eastAsia="ar-SA"/>
        </w:rPr>
        <w:t>рех месяцев;</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в других случаях, предусмотренных федеральными законами.</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Отпуск за второй и последующие годы работы может предоставляться в любое время рабочего года в соответствии с графиком отпусков, утверждаемым с учетом мнения профсоюзного комитета не позднее, чем за две недели до наступления календарного года. О времени начала отпуска работник извещается под роспись не позднее, чем за две недели до его начала.</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данной организации.</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Ежегодный оплачиваемый отпуск продлевается в случаях:</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временной нетрудоспособности работника;</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sidRPr="00F16837">
        <w:rPr>
          <w:sz w:val="28"/>
          <w:szCs w:val="28"/>
          <w:lang w:eastAsia="ar-SA"/>
        </w:rPr>
        <w:t>в других случаях, предусмотренных трудовым законодательством, локальными нормативными актами.</w:t>
      </w:r>
    </w:p>
    <w:p w:rsidR="00F16837" w:rsidRPr="00F16837" w:rsidRDefault="00F16837" w:rsidP="00F16837">
      <w:pPr>
        <w:widowControl w:val="0"/>
        <w:suppressAutoHyphens/>
        <w:autoSpaceDE w:val="0"/>
        <w:spacing w:after="0" w:line="240" w:lineRule="auto"/>
        <w:ind w:right="284" w:firstLine="0"/>
        <w:jc w:val="both"/>
        <w:rPr>
          <w:sz w:val="28"/>
          <w:szCs w:val="28"/>
          <w:lang w:eastAsia="ar-SA"/>
        </w:rPr>
      </w:pPr>
      <w:r>
        <w:rPr>
          <w:sz w:val="28"/>
          <w:szCs w:val="28"/>
          <w:lang w:eastAsia="ar-SA"/>
        </w:rPr>
        <w:t xml:space="preserve">        </w:t>
      </w:r>
      <w:r w:rsidRPr="00F16837">
        <w:rPr>
          <w:sz w:val="28"/>
          <w:szCs w:val="28"/>
          <w:lang w:eastAsia="ar-SA"/>
        </w:rPr>
        <w:t xml:space="preserve">4.10.1. В исключительных случаях, когда предоставление отпуска работнику в текущем рабочем году может неблагоприятно отразиться на нормальном ходе работы,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w:t>
      </w:r>
      <w:r w:rsidRPr="00F16837">
        <w:rPr>
          <w:sz w:val="28"/>
          <w:szCs w:val="28"/>
          <w:lang w:eastAsia="ar-SA"/>
        </w:rPr>
        <w:lastRenderedPageBreak/>
        <w:t>который он предоставляется.</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Pr>
          <w:sz w:val="28"/>
          <w:szCs w:val="28"/>
          <w:lang w:eastAsia="ar-SA"/>
        </w:rPr>
        <w:t xml:space="preserve">       </w:t>
      </w:r>
      <w:r w:rsidRPr="00F16837">
        <w:rPr>
          <w:sz w:val="28"/>
          <w:szCs w:val="28"/>
          <w:lang w:eastAsia="ar-SA"/>
        </w:rPr>
        <w:t>4.10.2.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F16837" w:rsidRPr="00F16837" w:rsidRDefault="00F16837" w:rsidP="00F16837">
      <w:pPr>
        <w:autoSpaceDE w:val="0"/>
        <w:autoSpaceDN w:val="0"/>
        <w:adjustRightInd w:val="0"/>
        <w:spacing w:after="0" w:line="240" w:lineRule="auto"/>
        <w:ind w:firstLine="0"/>
        <w:jc w:val="both"/>
        <w:rPr>
          <w:sz w:val="28"/>
          <w:szCs w:val="28"/>
        </w:rPr>
      </w:pPr>
      <w:r w:rsidRPr="00F16837">
        <w:rPr>
          <w:sz w:val="28"/>
          <w:szCs w:val="28"/>
        </w:rPr>
        <w:t>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составляет 7 календарных дней.</w:t>
      </w:r>
    </w:p>
    <w:p w:rsidR="00F16837" w:rsidRPr="00F16837" w:rsidRDefault="00F16837" w:rsidP="00F16837">
      <w:pPr>
        <w:autoSpaceDE w:val="0"/>
        <w:autoSpaceDN w:val="0"/>
        <w:adjustRightInd w:val="0"/>
        <w:spacing w:after="0" w:line="240" w:lineRule="auto"/>
        <w:ind w:firstLine="0"/>
        <w:jc w:val="both"/>
        <w:rPr>
          <w:sz w:val="28"/>
          <w:szCs w:val="28"/>
        </w:rPr>
      </w:pPr>
      <w:r w:rsidRPr="00F16837">
        <w:rPr>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Pr>
          <w:sz w:val="28"/>
          <w:szCs w:val="28"/>
          <w:lang w:eastAsia="ar-SA"/>
        </w:rPr>
        <w:t xml:space="preserve">         </w:t>
      </w:r>
      <w:r w:rsidRPr="00F16837">
        <w:rPr>
          <w:sz w:val="28"/>
          <w:szCs w:val="28"/>
          <w:lang w:eastAsia="ar-SA"/>
        </w:rPr>
        <w:t>4.10.3. При увольнении работнику выплачивается денежная компенсация за все неиспользованные отпуска.</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F16837" w:rsidRPr="00F16837" w:rsidRDefault="00F16837" w:rsidP="00F16837">
      <w:pPr>
        <w:widowControl w:val="0"/>
        <w:suppressAutoHyphens/>
        <w:autoSpaceDE w:val="0"/>
        <w:spacing w:after="0" w:line="240" w:lineRule="auto"/>
        <w:ind w:right="75" w:firstLine="0"/>
        <w:jc w:val="both"/>
        <w:rPr>
          <w:sz w:val="28"/>
          <w:szCs w:val="28"/>
          <w:lang w:eastAsia="ar-SA"/>
        </w:rPr>
      </w:pPr>
      <w:r w:rsidRPr="00F16837">
        <w:rPr>
          <w:sz w:val="28"/>
          <w:szCs w:val="28"/>
          <w:lang w:eastAsia="ar-SA"/>
        </w:rPr>
        <w:t>Работодатель обязуется предоставить работнику по его заявлению отпуск без сохранения заработной платы в случаях:  работающим  пенсионерам по старости - до 14 календарных дней;  родителям и жёнам военнослужащих, погибших при исполнении обязанностей военной службы, либо вследствие  заболевания связанного с прохождением военной службы, - 14 календарных дней в году;  работающим  инвалидам-до 60 календарных дней в году;  работникам в случаях рождения ребёнка, регистрацией брака, смерти близких родственников – до 5 календарных дней (ст. 128 ТК РФ</w:t>
      </w:r>
      <w:r w:rsidRPr="00F16837">
        <w:rPr>
          <w:b/>
          <w:sz w:val="28"/>
          <w:szCs w:val="28"/>
          <w:lang w:eastAsia="ar-SA"/>
        </w:rPr>
        <w:t>);</w:t>
      </w:r>
      <w:r w:rsidRPr="00F16837">
        <w:rPr>
          <w:sz w:val="28"/>
          <w:szCs w:val="28"/>
          <w:lang w:eastAsia="ar-SA"/>
        </w:rPr>
        <w:t xml:space="preserve">    работнику, имеющему двух или более детей в возрасте до 14 лет,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дополнительный отпуск без сохранения зарплаты продолжительностью до 14 календарных дней (ст. 263 ТК РФ).</w:t>
      </w:r>
    </w:p>
    <w:p w:rsidR="00F16837" w:rsidRPr="00F16837" w:rsidRDefault="00F16837" w:rsidP="00F16837">
      <w:pPr>
        <w:suppressAutoHyphens/>
        <w:autoSpaceDE w:val="0"/>
        <w:spacing w:after="0" w:line="240" w:lineRule="auto"/>
        <w:ind w:right="75" w:firstLine="0"/>
        <w:rPr>
          <w:rFonts w:eastAsia="Arial"/>
          <w:b/>
          <w:bCs/>
          <w:iCs/>
          <w:sz w:val="24"/>
          <w:szCs w:val="24"/>
          <w:lang w:eastAsia="ar-SA"/>
        </w:rPr>
      </w:pPr>
    </w:p>
    <w:p w:rsidR="00F16837" w:rsidRPr="00F16837" w:rsidRDefault="00F16837" w:rsidP="00F16837">
      <w:pPr>
        <w:suppressAutoHyphens/>
        <w:autoSpaceDE w:val="0"/>
        <w:spacing w:after="0" w:line="240" w:lineRule="auto"/>
        <w:ind w:right="75" w:firstLine="0"/>
        <w:rPr>
          <w:rFonts w:eastAsia="Arial"/>
          <w:b/>
          <w:bCs/>
          <w:iCs/>
          <w:sz w:val="28"/>
          <w:szCs w:val="28"/>
          <w:lang w:eastAsia="ar-SA"/>
        </w:rPr>
      </w:pPr>
      <w:r>
        <w:rPr>
          <w:rFonts w:eastAsia="Arial"/>
          <w:b/>
          <w:bCs/>
          <w:iCs/>
          <w:sz w:val="28"/>
          <w:szCs w:val="28"/>
          <w:lang w:eastAsia="ar-SA"/>
        </w:rPr>
        <w:t xml:space="preserve">                                                 </w:t>
      </w:r>
      <w:r w:rsidRPr="00F16837">
        <w:rPr>
          <w:rFonts w:eastAsia="Arial"/>
          <w:b/>
          <w:bCs/>
          <w:iCs/>
          <w:sz w:val="28"/>
          <w:szCs w:val="28"/>
          <w:lang w:eastAsia="ar-SA"/>
        </w:rPr>
        <w:t>5. Поощрения</w:t>
      </w:r>
    </w:p>
    <w:p w:rsidR="00F16837" w:rsidRPr="00F16837" w:rsidRDefault="00F16837" w:rsidP="00F16837">
      <w:pPr>
        <w:suppressAutoHyphens/>
        <w:spacing w:after="0" w:line="240" w:lineRule="auto"/>
        <w:ind w:right="75" w:firstLine="0"/>
        <w:jc w:val="both"/>
        <w:rPr>
          <w:iCs/>
          <w:sz w:val="28"/>
          <w:szCs w:val="28"/>
          <w:lang w:eastAsia="ar-SA"/>
        </w:rPr>
      </w:pPr>
      <w:r w:rsidRPr="00F16837">
        <w:rPr>
          <w:iCs/>
          <w:sz w:val="28"/>
          <w:szCs w:val="28"/>
          <w:lang w:eastAsia="ar-SA"/>
        </w:rPr>
        <w:lastRenderedPageBreak/>
        <w:t>5.1. 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объявление благодарности;</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выдача премии;</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награждение ценным подарком, почетной грамотой;</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представление к званию лучшего по профессии;</w:t>
      </w:r>
    </w:p>
    <w:p w:rsidR="00F16837" w:rsidRPr="00F16837" w:rsidRDefault="00F16837" w:rsidP="00F16837">
      <w:pPr>
        <w:suppressAutoHyphens/>
        <w:spacing w:after="0" w:line="240" w:lineRule="auto"/>
        <w:ind w:right="284" w:firstLine="0"/>
        <w:jc w:val="both"/>
        <w:rPr>
          <w:sz w:val="28"/>
          <w:szCs w:val="28"/>
          <w:lang w:eastAsia="ar-SA"/>
        </w:rPr>
      </w:pPr>
      <w:r w:rsidRPr="00F16837">
        <w:rPr>
          <w:sz w:val="28"/>
          <w:szCs w:val="28"/>
          <w:lang w:eastAsia="ar-SA"/>
        </w:rPr>
        <w:t>5.2. Поощрения объявляются приказом работодателя, доводятся до сведения всего коллектива и вносятся в трудовую книжку работника.</w:t>
      </w:r>
    </w:p>
    <w:p w:rsidR="00F16837" w:rsidRPr="00F16837" w:rsidRDefault="00F16837" w:rsidP="00F16837">
      <w:pPr>
        <w:suppressAutoHyphens/>
        <w:autoSpaceDE w:val="0"/>
        <w:spacing w:after="0" w:line="240" w:lineRule="auto"/>
        <w:ind w:right="284" w:firstLine="0"/>
        <w:rPr>
          <w:sz w:val="28"/>
          <w:szCs w:val="28"/>
          <w:lang w:eastAsia="ar-SA"/>
        </w:rPr>
      </w:pPr>
    </w:p>
    <w:p w:rsidR="00F16837" w:rsidRPr="00F16837" w:rsidRDefault="00F16837" w:rsidP="00F16837">
      <w:pPr>
        <w:suppressAutoHyphens/>
        <w:autoSpaceDE w:val="0"/>
        <w:spacing w:after="0" w:line="240" w:lineRule="auto"/>
        <w:ind w:right="284" w:firstLine="0"/>
        <w:rPr>
          <w:rFonts w:eastAsia="Arial"/>
          <w:b/>
          <w:bCs/>
          <w:iCs/>
          <w:sz w:val="28"/>
          <w:szCs w:val="28"/>
          <w:lang w:eastAsia="ar-SA"/>
        </w:rPr>
      </w:pPr>
      <w:r>
        <w:rPr>
          <w:rFonts w:eastAsia="Arial"/>
          <w:b/>
          <w:bCs/>
          <w:iCs/>
          <w:sz w:val="28"/>
          <w:szCs w:val="28"/>
          <w:lang w:eastAsia="ar-SA"/>
        </w:rPr>
        <w:t xml:space="preserve">                  </w:t>
      </w:r>
      <w:r w:rsidRPr="00F16837">
        <w:rPr>
          <w:rFonts w:eastAsia="Arial"/>
          <w:b/>
          <w:bCs/>
          <w:iCs/>
          <w:sz w:val="28"/>
          <w:szCs w:val="28"/>
          <w:lang w:eastAsia="ar-SA"/>
        </w:rPr>
        <w:t>6. Ответственность за нарушение трудовой дисциплины</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6.1. За нарушение трудовой дисциплины к работнику применяются следующие дисциплинарные взыскания:</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замечание;</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выговор;</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 увольнение по соответствующим основаниям.</w:t>
      </w:r>
    </w:p>
    <w:p w:rsidR="00F16837" w:rsidRPr="00F16837" w:rsidRDefault="00F16837" w:rsidP="00F16837">
      <w:pPr>
        <w:suppressAutoHyphens/>
        <w:spacing w:after="0" w:line="240" w:lineRule="auto"/>
        <w:ind w:right="-1" w:firstLine="0"/>
        <w:jc w:val="both"/>
        <w:rPr>
          <w:iCs/>
          <w:sz w:val="28"/>
          <w:szCs w:val="28"/>
          <w:lang w:eastAsia="ar-SA"/>
        </w:rPr>
      </w:pPr>
      <w:r w:rsidRPr="00F16837">
        <w:rPr>
          <w:iCs/>
          <w:sz w:val="28"/>
          <w:szCs w:val="28"/>
          <w:lang w:eastAsia="ar-SA"/>
        </w:rPr>
        <w:t xml:space="preserve">6.2. До наложения взыскания от </w:t>
      </w:r>
      <w:proofErr w:type="gramStart"/>
      <w:r w:rsidRPr="00F16837">
        <w:rPr>
          <w:iCs/>
          <w:sz w:val="28"/>
          <w:szCs w:val="28"/>
          <w:lang w:eastAsia="ar-SA"/>
        </w:rPr>
        <w:t>работника  требуется</w:t>
      </w:r>
      <w:proofErr w:type="gramEnd"/>
      <w:r w:rsidRPr="00F16837">
        <w:rPr>
          <w:iCs/>
          <w:sz w:val="28"/>
          <w:szCs w:val="28"/>
          <w:lang w:eastAsia="ar-SA"/>
        </w:rPr>
        <w:t xml:space="preserve">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Не предоставление работником объяснения не является препятствием для применения взыскания.</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6.3.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СТК</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За каждый дисциплинарный проступок может быть применено только одно дисциплинарное взыскание.</w:t>
      </w:r>
    </w:p>
    <w:p w:rsidR="00F16837" w:rsidRPr="00F16837" w:rsidRDefault="00F16837" w:rsidP="00F16837">
      <w:pPr>
        <w:suppressAutoHyphens/>
        <w:spacing w:after="0" w:line="240" w:lineRule="auto"/>
        <w:ind w:right="284" w:firstLine="0"/>
        <w:jc w:val="both"/>
        <w:rPr>
          <w:sz w:val="28"/>
          <w:szCs w:val="28"/>
          <w:lang w:eastAsia="ar-SA"/>
        </w:rPr>
      </w:pPr>
      <w:r w:rsidRPr="00F16837">
        <w:rPr>
          <w:sz w:val="28"/>
          <w:szCs w:val="28"/>
          <w:lang w:eastAsia="ar-SA"/>
        </w:rPr>
        <w:t xml:space="preserve">6.4. Приказ (распоряжение) работодателя о применении дисциплинарного взыскания объявляется работнику под роспись (согласно ст. 193 ТК </w:t>
      </w:r>
      <w:proofErr w:type="gramStart"/>
      <w:r w:rsidRPr="00F16837">
        <w:rPr>
          <w:sz w:val="28"/>
          <w:szCs w:val="28"/>
          <w:lang w:eastAsia="ar-SA"/>
        </w:rPr>
        <w:t>РФ)  в</w:t>
      </w:r>
      <w:proofErr w:type="gramEnd"/>
      <w:r w:rsidRPr="00F16837">
        <w:rPr>
          <w:sz w:val="28"/>
          <w:szCs w:val="28"/>
          <w:lang w:eastAsia="ar-SA"/>
        </w:rPr>
        <w:t xml:space="preserve"> течение трех рабочих дней, не считая времени отсутствия на работе. Если работник отказывается ознакомиться с указанным приказом (распоряжением) под роспись, то составляется соответствующий акт. (</w:t>
      </w:r>
      <w:proofErr w:type="gramStart"/>
      <w:r w:rsidRPr="00F16837">
        <w:rPr>
          <w:sz w:val="28"/>
          <w:szCs w:val="28"/>
          <w:lang w:eastAsia="ar-SA"/>
        </w:rPr>
        <w:t>В</w:t>
      </w:r>
      <w:proofErr w:type="gramEnd"/>
      <w:r w:rsidRPr="00F16837">
        <w:rPr>
          <w:sz w:val="28"/>
          <w:szCs w:val="28"/>
          <w:lang w:eastAsia="ar-SA"/>
        </w:rPr>
        <w:t xml:space="preserve"> редакции ФЗ от 30.06.2006 № 90- ФЗ). </w:t>
      </w:r>
    </w:p>
    <w:p w:rsidR="00F16837" w:rsidRPr="00F16837" w:rsidRDefault="00F16837" w:rsidP="00F16837">
      <w:pPr>
        <w:suppressAutoHyphens/>
        <w:spacing w:after="0" w:line="240" w:lineRule="auto"/>
        <w:ind w:right="284" w:firstLine="0"/>
        <w:jc w:val="both"/>
        <w:rPr>
          <w:sz w:val="28"/>
          <w:szCs w:val="28"/>
          <w:lang w:eastAsia="ar-SA"/>
        </w:rPr>
      </w:pPr>
      <w:r w:rsidRPr="00F16837">
        <w:rPr>
          <w:sz w:val="28"/>
          <w:szCs w:val="28"/>
          <w:lang w:eastAsia="ar-SA"/>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roofErr w:type="gramStart"/>
      <w:r w:rsidRPr="00F16837">
        <w:rPr>
          <w:sz w:val="28"/>
          <w:szCs w:val="28"/>
          <w:lang w:eastAsia="ar-SA"/>
        </w:rPr>
        <w:t>В</w:t>
      </w:r>
      <w:proofErr w:type="gramEnd"/>
      <w:r w:rsidRPr="00F16837">
        <w:rPr>
          <w:sz w:val="28"/>
          <w:szCs w:val="28"/>
          <w:lang w:eastAsia="ar-SA"/>
        </w:rPr>
        <w:t xml:space="preserve"> редакции ФЗ от 30.06.2006 № 90- ФЗ).</w:t>
      </w:r>
    </w:p>
    <w:p w:rsidR="00F16837" w:rsidRPr="00F16837" w:rsidRDefault="00F16837" w:rsidP="00F16837">
      <w:pPr>
        <w:suppressAutoHyphens/>
        <w:spacing w:after="0" w:line="240" w:lineRule="auto"/>
        <w:ind w:right="284" w:firstLine="0"/>
        <w:jc w:val="both"/>
        <w:rPr>
          <w:iCs/>
          <w:sz w:val="28"/>
          <w:szCs w:val="28"/>
          <w:lang w:eastAsia="ar-SA"/>
        </w:rPr>
      </w:pPr>
      <w:r w:rsidRPr="00F16837">
        <w:rPr>
          <w:iCs/>
          <w:sz w:val="28"/>
          <w:szCs w:val="28"/>
          <w:lang w:eastAsia="ar-SA"/>
        </w:rPr>
        <w:t>6.5.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В течение срока действия дисциплинарного взыскания меры поощрения, указанные в настоящих Правилах, к работнику не применяются.</w:t>
      </w:r>
    </w:p>
    <w:p w:rsidR="00F16837" w:rsidRPr="00F16837" w:rsidRDefault="00591B1D" w:rsidP="00F16837">
      <w:pPr>
        <w:suppressAutoHyphens/>
        <w:spacing w:after="0" w:line="240" w:lineRule="auto"/>
        <w:ind w:right="284" w:firstLine="0"/>
        <w:jc w:val="both"/>
        <w:rPr>
          <w:iCs/>
          <w:sz w:val="28"/>
          <w:szCs w:val="28"/>
          <w:lang w:eastAsia="ar-SA"/>
        </w:rPr>
      </w:pPr>
      <w:r>
        <w:rPr>
          <w:iCs/>
          <w:sz w:val="28"/>
          <w:szCs w:val="28"/>
          <w:lang w:eastAsia="ar-SA"/>
        </w:rPr>
        <w:t xml:space="preserve">    </w:t>
      </w:r>
      <w:r w:rsidR="00F16837" w:rsidRPr="00F16837">
        <w:rPr>
          <w:iCs/>
          <w:sz w:val="28"/>
          <w:szCs w:val="28"/>
          <w:lang w:eastAsia="ar-SA"/>
        </w:rPr>
        <w:t xml:space="preserve">Работодатель до истечения года со дня применения дисциплинарного взыскания имеет право снять его с работника по собственной инициативе, </w:t>
      </w:r>
      <w:r w:rsidR="00F16837" w:rsidRPr="00F16837">
        <w:rPr>
          <w:iCs/>
          <w:sz w:val="28"/>
          <w:szCs w:val="28"/>
          <w:lang w:eastAsia="ar-SA"/>
        </w:rPr>
        <w:lastRenderedPageBreak/>
        <w:t>просьбе самого работника, ходатайству его непосредственного руководителя или представительного органа работников.</w:t>
      </w:r>
    </w:p>
    <w:p w:rsidR="00F16837" w:rsidRDefault="00F16837" w:rsidP="00F16837">
      <w:pPr>
        <w:suppressAutoHyphens/>
        <w:spacing w:after="120" w:line="240" w:lineRule="auto"/>
        <w:ind w:right="284" w:firstLine="0"/>
        <w:jc w:val="both"/>
        <w:rPr>
          <w:sz w:val="28"/>
          <w:szCs w:val="28"/>
          <w:lang w:eastAsia="ar-SA"/>
        </w:rPr>
      </w:pPr>
      <w:r w:rsidRPr="00F16837">
        <w:rPr>
          <w:sz w:val="28"/>
          <w:szCs w:val="28"/>
          <w:lang w:eastAsia="ar-SA"/>
        </w:rPr>
        <w:t>6.6. Работники обязаны в своей повседневной работе соблюдать порядок, уст</w:t>
      </w:r>
      <w:r w:rsidR="00CC6355">
        <w:rPr>
          <w:sz w:val="28"/>
          <w:szCs w:val="28"/>
          <w:lang w:eastAsia="ar-SA"/>
        </w:rPr>
        <w:t>ановленный настоящими правилам</w:t>
      </w:r>
    </w:p>
    <w:p w:rsidR="00CC6355" w:rsidRDefault="00CC6355" w:rsidP="00F16837">
      <w:pPr>
        <w:suppressAutoHyphens/>
        <w:spacing w:after="120" w:line="240" w:lineRule="auto"/>
        <w:ind w:right="284" w:firstLine="0"/>
        <w:jc w:val="both"/>
        <w:rPr>
          <w:sz w:val="28"/>
          <w:szCs w:val="28"/>
          <w:lang w:eastAsia="ar-SA"/>
        </w:rPr>
      </w:pPr>
    </w:p>
    <w:tbl>
      <w:tblPr>
        <w:tblW w:w="0" w:type="auto"/>
        <w:tblLook w:val="04A0" w:firstRow="1" w:lastRow="0" w:firstColumn="1" w:lastColumn="0" w:noHBand="0" w:noVBand="1"/>
      </w:tblPr>
      <w:tblGrid>
        <w:gridCol w:w="3859"/>
        <w:gridCol w:w="2581"/>
        <w:gridCol w:w="3198"/>
      </w:tblGrid>
      <w:tr w:rsidR="00CC6355" w:rsidRPr="00F16837" w:rsidTr="00A1312A">
        <w:tc>
          <w:tcPr>
            <w:tcW w:w="3859" w:type="dxa"/>
          </w:tcPr>
          <w:p w:rsidR="00CC6355" w:rsidRPr="00F16837" w:rsidRDefault="00CC6355" w:rsidP="00A1312A">
            <w:pPr>
              <w:tabs>
                <w:tab w:val="left" w:pos="10260"/>
              </w:tabs>
              <w:suppressAutoHyphens/>
              <w:spacing w:after="0" w:line="240" w:lineRule="auto"/>
              <w:ind w:right="179" w:firstLine="0"/>
              <w:jc w:val="right"/>
              <w:rPr>
                <w:rFonts w:eastAsia="Arial" w:cs="Calibri"/>
                <w:b/>
                <w:iCs/>
                <w:sz w:val="24"/>
                <w:szCs w:val="24"/>
                <w:lang w:eastAsia="ar-SA"/>
              </w:rPr>
            </w:pPr>
          </w:p>
          <w:p w:rsidR="00CC6355" w:rsidRPr="00F16837" w:rsidRDefault="00CC6355" w:rsidP="00A1312A">
            <w:pPr>
              <w:tabs>
                <w:tab w:val="left" w:pos="10260"/>
              </w:tabs>
              <w:suppressAutoHyphens/>
              <w:autoSpaceDE w:val="0"/>
              <w:spacing w:after="0" w:line="240" w:lineRule="auto"/>
              <w:ind w:right="179" w:firstLine="0"/>
              <w:jc w:val="right"/>
              <w:rPr>
                <w:rFonts w:eastAsia="Arial" w:cs="Calibri"/>
                <w:b/>
                <w:iCs/>
                <w:sz w:val="24"/>
                <w:szCs w:val="24"/>
                <w:lang w:eastAsia="ar-SA"/>
              </w:rPr>
            </w:pPr>
          </w:p>
        </w:tc>
        <w:tc>
          <w:tcPr>
            <w:tcW w:w="2581" w:type="dxa"/>
          </w:tcPr>
          <w:p w:rsidR="00CC6355" w:rsidRDefault="00CC6355" w:rsidP="00A1312A">
            <w:pPr>
              <w:tabs>
                <w:tab w:val="left" w:pos="10260"/>
              </w:tabs>
              <w:suppressAutoHyphens/>
              <w:spacing w:after="0" w:line="240" w:lineRule="auto"/>
              <w:ind w:right="179" w:firstLine="0"/>
              <w:jc w:val="both"/>
              <w:rPr>
                <w:rFonts w:eastAsia="Arial" w:cs="Calibri"/>
                <w:b/>
                <w:iCs/>
                <w:sz w:val="24"/>
                <w:szCs w:val="24"/>
                <w:lang w:eastAsia="ar-SA"/>
              </w:rPr>
            </w:pPr>
          </w:p>
        </w:tc>
        <w:tc>
          <w:tcPr>
            <w:tcW w:w="3198" w:type="dxa"/>
            <w:hideMark/>
          </w:tcPr>
          <w:p w:rsidR="00CC6355" w:rsidRPr="00F16837" w:rsidRDefault="00CC6355" w:rsidP="00A1312A">
            <w:pPr>
              <w:tabs>
                <w:tab w:val="left" w:pos="10260"/>
              </w:tabs>
              <w:suppressAutoHyphens/>
              <w:spacing w:after="0" w:line="240" w:lineRule="auto"/>
              <w:ind w:right="179" w:firstLine="0"/>
              <w:jc w:val="both"/>
              <w:rPr>
                <w:rFonts w:eastAsia="Arial" w:cs="Calibri"/>
                <w:b/>
                <w:iCs/>
                <w:sz w:val="24"/>
                <w:szCs w:val="24"/>
                <w:lang w:eastAsia="ar-SA"/>
              </w:rPr>
            </w:pPr>
            <w:r>
              <w:rPr>
                <w:rFonts w:eastAsia="Arial" w:cs="Calibri"/>
                <w:b/>
                <w:iCs/>
                <w:sz w:val="24"/>
                <w:szCs w:val="24"/>
                <w:lang w:eastAsia="ar-SA"/>
              </w:rPr>
              <w:t>Приложение № 2</w:t>
            </w:r>
          </w:p>
          <w:p w:rsidR="00CC6355" w:rsidRPr="00F16837" w:rsidRDefault="00CC6355" w:rsidP="00A1312A">
            <w:pPr>
              <w:tabs>
                <w:tab w:val="left" w:pos="10260"/>
              </w:tabs>
              <w:suppressAutoHyphens/>
              <w:autoSpaceDE w:val="0"/>
              <w:spacing w:after="0" w:line="240" w:lineRule="auto"/>
              <w:ind w:right="179" w:firstLine="0"/>
              <w:jc w:val="both"/>
              <w:rPr>
                <w:rFonts w:eastAsia="Arial" w:cs="Calibri"/>
                <w:b/>
                <w:iCs/>
                <w:sz w:val="24"/>
                <w:szCs w:val="24"/>
                <w:lang w:eastAsia="ar-SA"/>
              </w:rPr>
            </w:pPr>
            <w:r w:rsidRPr="00F16837">
              <w:rPr>
                <w:rFonts w:eastAsia="Arial" w:cs="Calibri"/>
                <w:iCs/>
                <w:sz w:val="24"/>
                <w:szCs w:val="24"/>
                <w:lang w:eastAsia="ar-SA"/>
              </w:rPr>
              <w:t>к коллективному договору</w:t>
            </w:r>
          </w:p>
        </w:tc>
      </w:tr>
    </w:tbl>
    <w:p w:rsidR="00CC6355" w:rsidRPr="00F16837" w:rsidRDefault="00CC6355" w:rsidP="00CC6355">
      <w:pPr>
        <w:tabs>
          <w:tab w:val="left" w:pos="284"/>
        </w:tabs>
        <w:spacing w:after="0" w:line="240" w:lineRule="auto"/>
        <w:ind w:right="-143" w:firstLine="0"/>
        <w:jc w:val="both"/>
        <w:rPr>
          <w:rFonts w:eastAsia="Calibri"/>
          <w:sz w:val="28"/>
          <w:szCs w:val="28"/>
        </w:rPr>
      </w:pPr>
    </w:p>
    <w:p w:rsidR="00CC6355" w:rsidRPr="00F16837" w:rsidRDefault="00CC6355" w:rsidP="00CC6355">
      <w:pPr>
        <w:spacing w:after="0" w:line="240" w:lineRule="auto"/>
        <w:ind w:firstLine="0"/>
        <w:rPr>
          <w:b/>
        </w:rPr>
      </w:pPr>
      <w:r w:rsidRPr="00F16837">
        <w:rPr>
          <w:b/>
          <w:sz w:val="24"/>
          <w:szCs w:val="24"/>
        </w:rPr>
        <w:t xml:space="preserve">         </w:t>
      </w:r>
    </w:p>
    <w:tbl>
      <w:tblPr>
        <w:tblW w:w="0" w:type="auto"/>
        <w:tblLook w:val="04A0" w:firstRow="1" w:lastRow="0" w:firstColumn="1" w:lastColumn="0" w:noHBand="0" w:noVBand="1"/>
      </w:tblPr>
      <w:tblGrid>
        <w:gridCol w:w="5777"/>
        <w:gridCol w:w="3861"/>
      </w:tblGrid>
      <w:tr w:rsidR="00CC6355" w:rsidRPr="00F16837" w:rsidTr="00A1312A">
        <w:tc>
          <w:tcPr>
            <w:tcW w:w="5920" w:type="dxa"/>
            <w:hideMark/>
          </w:tcPr>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СОГЛАСОВАНО:  </w:t>
            </w:r>
          </w:p>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Председатель ПК      </w:t>
            </w:r>
          </w:p>
          <w:p w:rsidR="00CC6355" w:rsidRDefault="00CC6355" w:rsidP="00A1312A">
            <w:pPr>
              <w:suppressAutoHyphens/>
              <w:spacing w:after="0" w:line="240" w:lineRule="auto"/>
              <w:ind w:right="284" w:firstLine="0"/>
              <w:jc w:val="both"/>
              <w:rPr>
                <w:rFonts w:eastAsia="Arial" w:cs="Calibri"/>
                <w:iCs/>
                <w:sz w:val="24"/>
                <w:szCs w:val="24"/>
                <w:lang w:eastAsia="ar-SA"/>
              </w:rPr>
            </w:pPr>
            <w:r>
              <w:rPr>
                <w:rFonts w:eastAsia="Arial" w:cs="Calibri"/>
                <w:iCs/>
                <w:sz w:val="24"/>
                <w:szCs w:val="24"/>
                <w:lang w:eastAsia="ar-SA"/>
              </w:rPr>
              <w:t xml:space="preserve"> ________Ж.В. Иванова</w:t>
            </w:r>
          </w:p>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 </w:t>
            </w:r>
            <w:r>
              <w:rPr>
                <w:rFonts w:eastAsia="Arial" w:cs="Calibri"/>
                <w:iCs/>
                <w:sz w:val="24"/>
                <w:szCs w:val="24"/>
                <w:lang w:eastAsia="ar-SA"/>
              </w:rPr>
              <w:t>«20» ноября 2023</w:t>
            </w:r>
            <w:r w:rsidRPr="00F16837">
              <w:rPr>
                <w:rFonts w:eastAsia="Arial" w:cs="Calibri"/>
                <w:iCs/>
                <w:sz w:val="24"/>
                <w:szCs w:val="24"/>
                <w:lang w:eastAsia="ar-SA"/>
              </w:rPr>
              <w:t xml:space="preserve"> год                                                                     </w:t>
            </w:r>
          </w:p>
        </w:tc>
        <w:tc>
          <w:tcPr>
            <w:tcW w:w="3934" w:type="dxa"/>
            <w:hideMark/>
          </w:tcPr>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УТВЕРЖДАЮ:</w:t>
            </w:r>
          </w:p>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Заведующий МА ДОУ д/с №7                                                           </w:t>
            </w:r>
            <w:r>
              <w:rPr>
                <w:rFonts w:eastAsia="Arial" w:cs="Calibri"/>
                <w:iCs/>
                <w:sz w:val="24"/>
                <w:szCs w:val="24"/>
                <w:lang w:eastAsia="ar-SA"/>
              </w:rPr>
              <w:t xml:space="preserve">          ________ Я.И. </w:t>
            </w:r>
            <w:proofErr w:type="spellStart"/>
            <w:r>
              <w:rPr>
                <w:rFonts w:eastAsia="Arial" w:cs="Calibri"/>
                <w:iCs/>
                <w:sz w:val="24"/>
                <w:szCs w:val="24"/>
                <w:lang w:eastAsia="ar-SA"/>
              </w:rPr>
              <w:t>Халаим</w:t>
            </w:r>
            <w:proofErr w:type="spellEnd"/>
          </w:p>
          <w:p w:rsidR="00CC6355" w:rsidRDefault="00CC6355" w:rsidP="00A1312A">
            <w:pPr>
              <w:suppressAutoHyphens/>
              <w:autoSpaceDE w:val="0"/>
              <w:spacing w:after="0" w:line="240" w:lineRule="auto"/>
              <w:ind w:right="284" w:firstLine="0"/>
              <w:jc w:val="both"/>
              <w:rPr>
                <w:rFonts w:eastAsia="Arial" w:cs="Calibri"/>
                <w:iCs/>
                <w:sz w:val="24"/>
                <w:szCs w:val="24"/>
                <w:lang w:eastAsia="ar-SA"/>
              </w:rPr>
            </w:pPr>
            <w:r>
              <w:rPr>
                <w:rFonts w:eastAsia="Arial" w:cs="Calibri"/>
                <w:iCs/>
                <w:sz w:val="24"/>
                <w:szCs w:val="24"/>
                <w:lang w:eastAsia="ar-SA"/>
              </w:rPr>
              <w:t>«20» ноября 2023</w:t>
            </w:r>
            <w:r w:rsidRPr="00F16837">
              <w:rPr>
                <w:rFonts w:eastAsia="Arial" w:cs="Calibri"/>
                <w:iCs/>
                <w:sz w:val="24"/>
                <w:szCs w:val="24"/>
                <w:lang w:eastAsia="ar-SA"/>
              </w:rPr>
              <w:t xml:space="preserve"> год</w:t>
            </w:r>
          </w:p>
          <w:p w:rsidR="00CC6355" w:rsidRPr="00F16837" w:rsidRDefault="00CC6355" w:rsidP="00A1312A">
            <w:pPr>
              <w:suppressAutoHyphens/>
              <w:autoSpaceDE w:val="0"/>
              <w:spacing w:after="0" w:line="240" w:lineRule="auto"/>
              <w:ind w:right="284" w:firstLine="0"/>
              <w:jc w:val="both"/>
              <w:rPr>
                <w:rFonts w:eastAsia="Arial" w:cs="Calibri"/>
                <w:iCs/>
                <w:sz w:val="24"/>
                <w:szCs w:val="24"/>
                <w:lang w:eastAsia="ar-SA"/>
              </w:rPr>
            </w:pPr>
          </w:p>
        </w:tc>
      </w:tr>
    </w:tbl>
    <w:p w:rsidR="00CC6355" w:rsidRDefault="00CC6355" w:rsidP="00CC6355">
      <w:pPr>
        <w:suppressAutoHyphens/>
        <w:spacing w:after="0" w:line="240" w:lineRule="auto"/>
        <w:ind w:firstLine="0"/>
        <w:jc w:val="center"/>
        <w:rPr>
          <w:sz w:val="24"/>
          <w:szCs w:val="24"/>
        </w:rPr>
      </w:pPr>
      <w:r>
        <w:rPr>
          <w:sz w:val="24"/>
          <w:szCs w:val="24"/>
        </w:rPr>
        <w:t xml:space="preserve">                                                 </w:t>
      </w:r>
    </w:p>
    <w:p w:rsidR="00CC6355" w:rsidRDefault="00CC6355" w:rsidP="00CC6355">
      <w:pPr>
        <w:suppressAutoHyphens/>
        <w:spacing w:after="0" w:line="240" w:lineRule="auto"/>
        <w:ind w:firstLine="0"/>
        <w:jc w:val="center"/>
        <w:rPr>
          <w:sz w:val="24"/>
          <w:szCs w:val="24"/>
        </w:rPr>
      </w:pPr>
    </w:p>
    <w:p w:rsidR="00CC6355" w:rsidRDefault="00CC6355" w:rsidP="00CC6355">
      <w:pPr>
        <w:widowControl w:val="0"/>
        <w:tabs>
          <w:tab w:val="left" w:pos="709"/>
          <w:tab w:val="left" w:pos="851"/>
        </w:tabs>
        <w:spacing w:after="0" w:line="240" w:lineRule="auto"/>
        <w:jc w:val="center"/>
        <w:rPr>
          <w:color w:val="000000" w:themeColor="text1"/>
          <w:sz w:val="24"/>
          <w:szCs w:val="24"/>
        </w:rPr>
      </w:pPr>
      <w:r w:rsidRPr="001A2E2F">
        <w:rPr>
          <w:color w:val="000000" w:themeColor="text1"/>
          <w:sz w:val="24"/>
          <w:szCs w:val="24"/>
        </w:rPr>
        <w:t>Перечень</w:t>
      </w:r>
    </w:p>
    <w:p w:rsidR="00CC6355" w:rsidRPr="00882922" w:rsidRDefault="00CC6355" w:rsidP="00CC6355">
      <w:pPr>
        <w:widowControl w:val="0"/>
        <w:tabs>
          <w:tab w:val="left" w:pos="709"/>
          <w:tab w:val="left" w:pos="851"/>
        </w:tabs>
        <w:spacing w:after="0" w:line="240" w:lineRule="auto"/>
        <w:jc w:val="center"/>
        <w:rPr>
          <w:color w:val="000000" w:themeColor="text1"/>
          <w:sz w:val="24"/>
          <w:szCs w:val="24"/>
        </w:rPr>
      </w:pPr>
      <w:r w:rsidRPr="001A2E2F">
        <w:rPr>
          <w:color w:val="000000" w:themeColor="text1"/>
          <w:sz w:val="24"/>
          <w:szCs w:val="24"/>
        </w:rPr>
        <w:t>категорий работников, которым устанавливается сокращенная продолжительность рабочего времени</w:t>
      </w:r>
      <w:r>
        <w:rPr>
          <w:color w:val="000000" w:themeColor="text1"/>
          <w:sz w:val="24"/>
          <w:szCs w:val="24"/>
        </w:rPr>
        <w:t>.</w:t>
      </w: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r w:rsidRPr="00882922">
        <w:rPr>
          <w:b/>
          <w:sz w:val="24"/>
          <w:szCs w:val="24"/>
        </w:rPr>
        <w:t>ТК РФ Статья 263.1. Дополнительные гарантии женщинам, работающим в сельской местности</w:t>
      </w: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tbl>
      <w:tblPr>
        <w:tblStyle w:val="af"/>
        <w:tblW w:w="0" w:type="auto"/>
        <w:tblLook w:val="04A0" w:firstRow="1" w:lastRow="0" w:firstColumn="1" w:lastColumn="0" w:noHBand="0" w:noVBand="1"/>
      </w:tblPr>
      <w:tblGrid>
        <w:gridCol w:w="562"/>
        <w:gridCol w:w="3828"/>
        <w:gridCol w:w="2835"/>
      </w:tblGrid>
      <w:tr w:rsidR="00CC6355" w:rsidTr="00A1312A">
        <w:tc>
          <w:tcPr>
            <w:tcW w:w="562" w:type="dxa"/>
          </w:tcPr>
          <w:p w:rsidR="00CC6355" w:rsidRDefault="00CC6355" w:rsidP="00A1312A">
            <w:pPr>
              <w:tabs>
                <w:tab w:val="left" w:pos="3795"/>
              </w:tabs>
              <w:spacing w:after="0" w:line="240" w:lineRule="auto"/>
              <w:ind w:firstLine="0"/>
              <w:jc w:val="center"/>
              <w:rPr>
                <w:b/>
                <w:sz w:val="24"/>
                <w:szCs w:val="24"/>
              </w:rPr>
            </w:pPr>
            <w:r>
              <w:rPr>
                <w:b/>
                <w:sz w:val="24"/>
                <w:szCs w:val="24"/>
              </w:rPr>
              <w:t>№</w:t>
            </w:r>
          </w:p>
        </w:tc>
        <w:tc>
          <w:tcPr>
            <w:tcW w:w="3828" w:type="dxa"/>
          </w:tcPr>
          <w:p w:rsidR="00CC6355" w:rsidRDefault="00CC6355" w:rsidP="00A1312A">
            <w:pPr>
              <w:tabs>
                <w:tab w:val="left" w:pos="3795"/>
              </w:tabs>
              <w:spacing w:after="0" w:line="240" w:lineRule="auto"/>
              <w:ind w:firstLine="0"/>
              <w:jc w:val="center"/>
              <w:rPr>
                <w:b/>
                <w:sz w:val="24"/>
                <w:szCs w:val="24"/>
              </w:rPr>
            </w:pPr>
            <w:r>
              <w:rPr>
                <w:b/>
                <w:sz w:val="24"/>
                <w:szCs w:val="24"/>
              </w:rPr>
              <w:t>Наименование профессий</w:t>
            </w:r>
          </w:p>
        </w:tc>
        <w:tc>
          <w:tcPr>
            <w:tcW w:w="2835" w:type="dxa"/>
          </w:tcPr>
          <w:p w:rsidR="00CC6355" w:rsidRDefault="00CC6355" w:rsidP="00A1312A">
            <w:pPr>
              <w:tabs>
                <w:tab w:val="left" w:pos="3795"/>
              </w:tabs>
              <w:spacing w:after="0" w:line="240" w:lineRule="auto"/>
              <w:ind w:firstLine="0"/>
              <w:jc w:val="center"/>
              <w:rPr>
                <w:b/>
                <w:sz w:val="24"/>
                <w:szCs w:val="24"/>
              </w:rPr>
            </w:pPr>
            <w:r>
              <w:rPr>
                <w:b/>
                <w:sz w:val="24"/>
                <w:szCs w:val="24"/>
              </w:rPr>
              <w:t>Рабочее время</w:t>
            </w:r>
          </w:p>
        </w:tc>
      </w:tr>
      <w:tr w:rsidR="00CC6355" w:rsidTr="00A1312A">
        <w:tc>
          <w:tcPr>
            <w:tcW w:w="562"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1</w:t>
            </w:r>
          </w:p>
        </w:tc>
        <w:tc>
          <w:tcPr>
            <w:tcW w:w="3828"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Заведующий</w:t>
            </w:r>
          </w:p>
        </w:tc>
        <w:tc>
          <w:tcPr>
            <w:tcW w:w="2835"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8.00-16.12</w:t>
            </w:r>
          </w:p>
        </w:tc>
      </w:tr>
      <w:tr w:rsidR="00CC6355" w:rsidTr="00A1312A">
        <w:tc>
          <w:tcPr>
            <w:tcW w:w="562"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2</w:t>
            </w:r>
          </w:p>
        </w:tc>
        <w:tc>
          <w:tcPr>
            <w:tcW w:w="3828"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Заведующий хозяйством</w:t>
            </w:r>
          </w:p>
        </w:tc>
        <w:tc>
          <w:tcPr>
            <w:tcW w:w="2835" w:type="dxa"/>
          </w:tcPr>
          <w:p w:rsidR="00CC6355" w:rsidRPr="005B0CF0" w:rsidRDefault="00CC6355" w:rsidP="00A1312A">
            <w:pPr>
              <w:ind w:firstLine="0"/>
              <w:jc w:val="center"/>
            </w:pPr>
            <w:r w:rsidRPr="005B0CF0">
              <w:rPr>
                <w:sz w:val="24"/>
                <w:szCs w:val="24"/>
              </w:rPr>
              <w:t>8.00-16.12</w:t>
            </w:r>
          </w:p>
        </w:tc>
      </w:tr>
      <w:tr w:rsidR="00CC6355" w:rsidTr="00A1312A">
        <w:tc>
          <w:tcPr>
            <w:tcW w:w="562"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3</w:t>
            </w:r>
          </w:p>
        </w:tc>
        <w:tc>
          <w:tcPr>
            <w:tcW w:w="3828"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Младший воспитатель</w:t>
            </w:r>
          </w:p>
        </w:tc>
        <w:tc>
          <w:tcPr>
            <w:tcW w:w="2835" w:type="dxa"/>
          </w:tcPr>
          <w:p w:rsidR="00CC6355" w:rsidRPr="005B0CF0" w:rsidRDefault="00CC6355" w:rsidP="00A1312A">
            <w:pPr>
              <w:ind w:firstLine="0"/>
              <w:jc w:val="center"/>
            </w:pPr>
            <w:r w:rsidRPr="005B0CF0">
              <w:rPr>
                <w:sz w:val="24"/>
                <w:szCs w:val="24"/>
              </w:rPr>
              <w:t>8.00-16.12</w:t>
            </w:r>
          </w:p>
        </w:tc>
      </w:tr>
      <w:tr w:rsidR="00CC6355" w:rsidTr="00A1312A">
        <w:tc>
          <w:tcPr>
            <w:tcW w:w="562"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4</w:t>
            </w:r>
          </w:p>
        </w:tc>
        <w:tc>
          <w:tcPr>
            <w:tcW w:w="3828"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Уборщик служебных помещений</w:t>
            </w:r>
          </w:p>
        </w:tc>
        <w:tc>
          <w:tcPr>
            <w:tcW w:w="2835" w:type="dxa"/>
          </w:tcPr>
          <w:p w:rsidR="00CC6355" w:rsidRPr="005B0CF0" w:rsidRDefault="00CC6355" w:rsidP="00A1312A">
            <w:pPr>
              <w:ind w:firstLine="0"/>
              <w:jc w:val="center"/>
            </w:pPr>
            <w:r w:rsidRPr="005B0CF0">
              <w:rPr>
                <w:sz w:val="24"/>
                <w:szCs w:val="24"/>
              </w:rPr>
              <w:t>8.00-16.12</w:t>
            </w:r>
          </w:p>
        </w:tc>
      </w:tr>
      <w:tr w:rsidR="00CC6355" w:rsidTr="00A1312A">
        <w:tc>
          <w:tcPr>
            <w:tcW w:w="562"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5</w:t>
            </w:r>
          </w:p>
        </w:tc>
        <w:tc>
          <w:tcPr>
            <w:tcW w:w="3828"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Машинист по стирке белья</w:t>
            </w:r>
          </w:p>
        </w:tc>
        <w:tc>
          <w:tcPr>
            <w:tcW w:w="2835" w:type="dxa"/>
          </w:tcPr>
          <w:p w:rsidR="00CC6355" w:rsidRPr="005B0CF0" w:rsidRDefault="00CC6355" w:rsidP="00A1312A">
            <w:pPr>
              <w:ind w:firstLine="0"/>
              <w:jc w:val="center"/>
            </w:pPr>
            <w:r w:rsidRPr="005B0CF0">
              <w:rPr>
                <w:sz w:val="24"/>
                <w:szCs w:val="24"/>
              </w:rPr>
              <w:t>8.00-16.12</w:t>
            </w:r>
          </w:p>
        </w:tc>
      </w:tr>
      <w:tr w:rsidR="00CC6355" w:rsidTr="00A1312A">
        <w:tc>
          <w:tcPr>
            <w:tcW w:w="562"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6</w:t>
            </w:r>
          </w:p>
        </w:tc>
        <w:tc>
          <w:tcPr>
            <w:tcW w:w="3828"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Дворник</w:t>
            </w:r>
          </w:p>
        </w:tc>
        <w:tc>
          <w:tcPr>
            <w:tcW w:w="2835" w:type="dxa"/>
          </w:tcPr>
          <w:p w:rsidR="00CC6355" w:rsidRPr="005B0CF0" w:rsidRDefault="00CC6355" w:rsidP="00A1312A">
            <w:pPr>
              <w:ind w:firstLine="0"/>
              <w:jc w:val="center"/>
            </w:pPr>
            <w:r w:rsidRPr="005B0CF0">
              <w:rPr>
                <w:sz w:val="24"/>
                <w:szCs w:val="24"/>
              </w:rPr>
              <w:t>8.00-16.12</w:t>
            </w:r>
          </w:p>
        </w:tc>
      </w:tr>
      <w:tr w:rsidR="00CC6355" w:rsidTr="00A1312A">
        <w:tc>
          <w:tcPr>
            <w:tcW w:w="562"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7</w:t>
            </w:r>
          </w:p>
        </w:tc>
        <w:tc>
          <w:tcPr>
            <w:tcW w:w="3828" w:type="dxa"/>
          </w:tcPr>
          <w:p w:rsidR="00CC6355" w:rsidRPr="005B0CF0" w:rsidRDefault="00CC6355" w:rsidP="00A1312A">
            <w:pPr>
              <w:tabs>
                <w:tab w:val="left" w:pos="3795"/>
              </w:tabs>
              <w:spacing w:after="0" w:line="240" w:lineRule="auto"/>
              <w:ind w:firstLine="0"/>
              <w:jc w:val="center"/>
              <w:rPr>
                <w:sz w:val="24"/>
                <w:szCs w:val="24"/>
              </w:rPr>
            </w:pPr>
            <w:r w:rsidRPr="005B0CF0">
              <w:rPr>
                <w:sz w:val="24"/>
                <w:szCs w:val="24"/>
              </w:rPr>
              <w:t>Кухонный рабочий</w:t>
            </w:r>
          </w:p>
        </w:tc>
        <w:tc>
          <w:tcPr>
            <w:tcW w:w="2835" w:type="dxa"/>
          </w:tcPr>
          <w:p w:rsidR="00CC6355" w:rsidRPr="005B0CF0" w:rsidRDefault="00CC6355" w:rsidP="00A1312A">
            <w:pPr>
              <w:ind w:firstLine="0"/>
              <w:jc w:val="center"/>
            </w:pPr>
            <w:r w:rsidRPr="005B0CF0">
              <w:rPr>
                <w:sz w:val="24"/>
                <w:szCs w:val="24"/>
              </w:rPr>
              <w:t>8.00-16.12</w:t>
            </w:r>
          </w:p>
        </w:tc>
      </w:tr>
    </w:tbl>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CC6355">
      <w:pPr>
        <w:tabs>
          <w:tab w:val="left" w:pos="3795"/>
        </w:tabs>
        <w:spacing w:after="0" w:line="240" w:lineRule="auto"/>
        <w:ind w:firstLine="0"/>
        <w:jc w:val="center"/>
        <w:rPr>
          <w:b/>
          <w:sz w:val="24"/>
          <w:szCs w:val="24"/>
        </w:rPr>
      </w:pPr>
    </w:p>
    <w:p w:rsidR="00CC6355" w:rsidRDefault="00CC6355" w:rsidP="00F16837">
      <w:pPr>
        <w:suppressAutoHyphens/>
        <w:spacing w:after="120" w:line="240" w:lineRule="auto"/>
        <w:ind w:right="284" w:firstLine="0"/>
        <w:jc w:val="both"/>
        <w:rPr>
          <w:sz w:val="28"/>
          <w:szCs w:val="28"/>
          <w:lang w:eastAsia="ar-SA"/>
        </w:rPr>
      </w:pPr>
    </w:p>
    <w:p w:rsidR="00CC6355" w:rsidRDefault="00CC6355" w:rsidP="00F16837">
      <w:pPr>
        <w:suppressAutoHyphens/>
        <w:spacing w:after="120" w:line="240" w:lineRule="auto"/>
        <w:ind w:right="284" w:firstLine="0"/>
        <w:jc w:val="both"/>
        <w:rPr>
          <w:sz w:val="28"/>
          <w:szCs w:val="28"/>
          <w:lang w:eastAsia="ar-SA"/>
        </w:rPr>
      </w:pPr>
    </w:p>
    <w:p w:rsidR="00CC6355" w:rsidRDefault="00CC6355" w:rsidP="00F16837">
      <w:pPr>
        <w:suppressAutoHyphens/>
        <w:spacing w:after="120" w:line="240" w:lineRule="auto"/>
        <w:ind w:right="284" w:firstLine="0"/>
        <w:jc w:val="both"/>
        <w:rPr>
          <w:sz w:val="28"/>
          <w:szCs w:val="28"/>
          <w:lang w:eastAsia="ar-SA"/>
        </w:rPr>
      </w:pPr>
    </w:p>
    <w:p w:rsidR="00CC6355" w:rsidRDefault="00CC6355" w:rsidP="00F16837">
      <w:pPr>
        <w:suppressAutoHyphens/>
        <w:spacing w:after="120" w:line="240" w:lineRule="auto"/>
        <w:ind w:right="284" w:firstLine="0"/>
        <w:jc w:val="both"/>
        <w:rPr>
          <w:sz w:val="28"/>
          <w:szCs w:val="28"/>
          <w:lang w:eastAsia="ar-SA"/>
        </w:rPr>
      </w:pPr>
    </w:p>
    <w:p w:rsidR="00CC6355" w:rsidRPr="00F16837" w:rsidRDefault="00CC6355" w:rsidP="00F16837">
      <w:pPr>
        <w:suppressAutoHyphens/>
        <w:spacing w:after="120" w:line="240" w:lineRule="auto"/>
        <w:ind w:right="284" w:firstLine="0"/>
        <w:jc w:val="both"/>
        <w:rPr>
          <w:sz w:val="28"/>
          <w:szCs w:val="28"/>
          <w:lang w:eastAsia="ar-SA"/>
        </w:rPr>
      </w:pPr>
    </w:p>
    <w:p w:rsidR="00F16837" w:rsidRDefault="00F16837" w:rsidP="00F16837">
      <w:pPr>
        <w:suppressAutoHyphens/>
        <w:spacing w:after="120" w:line="240" w:lineRule="auto"/>
        <w:ind w:right="284" w:firstLine="0"/>
        <w:jc w:val="both"/>
        <w:rPr>
          <w:b/>
          <w:i/>
          <w:sz w:val="28"/>
          <w:szCs w:val="28"/>
        </w:rPr>
      </w:pPr>
      <w:r w:rsidRPr="00F16837">
        <w:rPr>
          <w:b/>
          <w:i/>
          <w:sz w:val="28"/>
          <w:szCs w:val="28"/>
        </w:rPr>
        <w:t xml:space="preserve">                                                        </w:t>
      </w:r>
    </w:p>
    <w:p w:rsidR="00CC6355" w:rsidRPr="00F16837" w:rsidRDefault="00CC6355" w:rsidP="00F16837">
      <w:pPr>
        <w:suppressAutoHyphens/>
        <w:spacing w:after="120" w:line="240" w:lineRule="auto"/>
        <w:ind w:right="284" w:firstLine="0"/>
        <w:jc w:val="both"/>
        <w:rPr>
          <w:sz w:val="28"/>
          <w:szCs w:val="28"/>
          <w:u w:val="single"/>
        </w:rPr>
      </w:pPr>
    </w:p>
    <w:tbl>
      <w:tblPr>
        <w:tblW w:w="0" w:type="auto"/>
        <w:tblLook w:val="04A0" w:firstRow="1" w:lastRow="0" w:firstColumn="1" w:lastColumn="0" w:noHBand="0" w:noVBand="1"/>
      </w:tblPr>
      <w:tblGrid>
        <w:gridCol w:w="5760"/>
        <w:gridCol w:w="3878"/>
      </w:tblGrid>
      <w:tr w:rsidR="00F16837" w:rsidRPr="00F16837" w:rsidTr="00F16837">
        <w:tc>
          <w:tcPr>
            <w:tcW w:w="5920" w:type="dxa"/>
          </w:tcPr>
          <w:p w:rsidR="00F16837" w:rsidRPr="00F16837" w:rsidRDefault="00F16837" w:rsidP="00F16837">
            <w:pPr>
              <w:tabs>
                <w:tab w:val="left" w:pos="10260"/>
              </w:tabs>
              <w:suppressAutoHyphens/>
              <w:autoSpaceDE w:val="0"/>
              <w:spacing w:after="0" w:line="240" w:lineRule="auto"/>
              <w:ind w:right="179" w:firstLine="0"/>
              <w:jc w:val="right"/>
              <w:rPr>
                <w:rFonts w:eastAsia="Arial" w:cs="Calibri"/>
                <w:b/>
                <w:iCs/>
                <w:sz w:val="24"/>
                <w:szCs w:val="24"/>
                <w:lang w:eastAsia="ar-SA"/>
              </w:rPr>
            </w:pPr>
          </w:p>
        </w:tc>
        <w:tc>
          <w:tcPr>
            <w:tcW w:w="3934" w:type="dxa"/>
            <w:hideMark/>
          </w:tcPr>
          <w:p w:rsidR="00F16837" w:rsidRPr="00F16837" w:rsidRDefault="00882922" w:rsidP="00F16837">
            <w:pPr>
              <w:tabs>
                <w:tab w:val="left" w:pos="10260"/>
              </w:tabs>
              <w:suppressAutoHyphens/>
              <w:spacing w:after="0" w:line="240" w:lineRule="auto"/>
              <w:ind w:right="179" w:firstLine="0"/>
              <w:jc w:val="both"/>
              <w:rPr>
                <w:rFonts w:eastAsia="Arial" w:cs="Calibri"/>
                <w:b/>
                <w:iCs/>
                <w:sz w:val="24"/>
                <w:szCs w:val="24"/>
                <w:lang w:eastAsia="ar-SA"/>
              </w:rPr>
            </w:pPr>
            <w:r>
              <w:rPr>
                <w:rFonts w:eastAsia="Arial" w:cs="Calibri"/>
                <w:b/>
                <w:iCs/>
                <w:sz w:val="24"/>
                <w:szCs w:val="24"/>
                <w:lang w:eastAsia="ar-SA"/>
              </w:rPr>
              <w:t>Приложение №3</w:t>
            </w:r>
          </w:p>
          <w:p w:rsidR="00F16837" w:rsidRPr="00F16837" w:rsidRDefault="00F16837" w:rsidP="00F16837">
            <w:pPr>
              <w:tabs>
                <w:tab w:val="left" w:pos="10260"/>
              </w:tabs>
              <w:suppressAutoHyphens/>
              <w:autoSpaceDE w:val="0"/>
              <w:spacing w:after="0" w:line="240" w:lineRule="auto"/>
              <w:ind w:right="179" w:firstLine="0"/>
              <w:jc w:val="both"/>
              <w:rPr>
                <w:rFonts w:eastAsia="Arial" w:cs="Calibri"/>
                <w:b/>
                <w:iCs/>
                <w:sz w:val="24"/>
                <w:szCs w:val="24"/>
                <w:lang w:eastAsia="ar-SA"/>
              </w:rPr>
            </w:pPr>
            <w:r w:rsidRPr="00F16837">
              <w:rPr>
                <w:rFonts w:eastAsia="Arial" w:cs="Calibri"/>
                <w:iCs/>
                <w:sz w:val="24"/>
                <w:szCs w:val="24"/>
                <w:lang w:eastAsia="ar-SA"/>
              </w:rPr>
              <w:t>к коллективному договору</w:t>
            </w:r>
          </w:p>
        </w:tc>
      </w:tr>
    </w:tbl>
    <w:p w:rsidR="00F16837" w:rsidRPr="00F16837" w:rsidRDefault="00F16837" w:rsidP="00F16837">
      <w:pPr>
        <w:suppressAutoHyphens/>
        <w:spacing w:after="0" w:line="240" w:lineRule="auto"/>
        <w:ind w:right="179" w:firstLine="0"/>
        <w:jc w:val="right"/>
        <w:rPr>
          <w:rFonts w:eastAsia="Arial"/>
          <w:iCs/>
          <w:sz w:val="24"/>
          <w:szCs w:val="24"/>
          <w:lang w:eastAsia="ar-SA"/>
        </w:rPr>
      </w:pPr>
    </w:p>
    <w:tbl>
      <w:tblPr>
        <w:tblW w:w="0" w:type="auto"/>
        <w:tblLook w:val="04A0" w:firstRow="1" w:lastRow="0" w:firstColumn="1" w:lastColumn="0" w:noHBand="0" w:noVBand="1"/>
      </w:tblPr>
      <w:tblGrid>
        <w:gridCol w:w="5784"/>
        <w:gridCol w:w="3854"/>
      </w:tblGrid>
      <w:tr w:rsidR="00F16837" w:rsidRPr="00F16837" w:rsidTr="00F16837">
        <w:tc>
          <w:tcPr>
            <w:tcW w:w="5920" w:type="dxa"/>
            <w:hideMark/>
          </w:tcPr>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СОГЛАСОВАНО:  </w:t>
            </w:r>
          </w:p>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Председатель ПК      </w:t>
            </w:r>
          </w:p>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 ________</w:t>
            </w:r>
            <w:proofErr w:type="spellStart"/>
            <w:r w:rsidRPr="00F16837">
              <w:rPr>
                <w:rFonts w:eastAsia="Arial" w:cs="Calibri"/>
                <w:iCs/>
                <w:sz w:val="24"/>
                <w:szCs w:val="24"/>
                <w:lang w:eastAsia="ar-SA"/>
              </w:rPr>
              <w:t>Ж.В.Иванова</w:t>
            </w:r>
            <w:proofErr w:type="spellEnd"/>
          </w:p>
          <w:p w:rsidR="00F16837" w:rsidRPr="00F16837" w:rsidRDefault="00F16837" w:rsidP="00F16837">
            <w:pPr>
              <w:suppressAutoHyphens/>
              <w:autoSpaceDE w:val="0"/>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w:t>
            </w:r>
            <w:r w:rsidR="00E0738A" w:rsidRPr="00F16837">
              <w:rPr>
                <w:rFonts w:eastAsia="Arial" w:cs="Calibri"/>
                <w:iCs/>
                <w:sz w:val="24"/>
                <w:szCs w:val="24"/>
                <w:lang w:eastAsia="ar-SA"/>
              </w:rPr>
              <w:t>20» ноября</w:t>
            </w:r>
            <w:r w:rsidRPr="00F16837">
              <w:rPr>
                <w:rFonts w:eastAsia="Arial" w:cs="Calibri"/>
                <w:iCs/>
                <w:sz w:val="24"/>
                <w:szCs w:val="24"/>
                <w:lang w:eastAsia="ar-SA"/>
              </w:rPr>
              <w:t xml:space="preserve"> 2023 год                                                                     </w:t>
            </w:r>
          </w:p>
        </w:tc>
        <w:tc>
          <w:tcPr>
            <w:tcW w:w="3934" w:type="dxa"/>
            <w:hideMark/>
          </w:tcPr>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УТВЕРЖДАЮ:</w:t>
            </w:r>
          </w:p>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Заведующий МАДОУ д/с №7                                                                       ________     </w:t>
            </w:r>
            <w:proofErr w:type="spellStart"/>
            <w:r w:rsidRPr="00F16837">
              <w:rPr>
                <w:rFonts w:eastAsia="Arial" w:cs="Calibri"/>
                <w:iCs/>
                <w:sz w:val="24"/>
                <w:szCs w:val="24"/>
                <w:lang w:eastAsia="ar-SA"/>
              </w:rPr>
              <w:t>Я.И.Халаим</w:t>
            </w:r>
            <w:proofErr w:type="spellEnd"/>
          </w:p>
          <w:p w:rsidR="00F16837" w:rsidRPr="00F16837" w:rsidRDefault="00E0738A" w:rsidP="00F16837">
            <w:pPr>
              <w:suppressAutoHyphens/>
              <w:autoSpaceDE w:val="0"/>
              <w:spacing w:after="0" w:line="240" w:lineRule="auto"/>
              <w:ind w:right="284" w:firstLine="0"/>
              <w:jc w:val="both"/>
              <w:rPr>
                <w:rFonts w:eastAsia="Arial" w:cs="Calibri"/>
                <w:iCs/>
                <w:sz w:val="24"/>
                <w:szCs w:val="24"/>
                <w:lang w:eastAsia="ar-SA"/>
              </w:rPr>
            </w:pPr>
            <w:r>
              <w:rPr>
                <w:rFonts w:eastAsia="Arial" w:cs="Calibri"/>
                <w:iCs/>
                <w:sz w:val="24"/>
                <w:szCs w:val="24"/>
                <w:lang w:eastAsia="ar-SA"/>
              </w:rPr>
              <w:t>«20» ноября 2023</w:t>
            </w:r>
            <w:r w:rsidR="00F16837" w:rsidRPr="00F16837">
              <w:rPr>
                <w:rFonts w:eastAsia="Arial" w:cs="Calibri"/>
                <w:iCs/>
                <w:sz w:val="24"/>
                <w:szCs w:val="24"/>
                <w:lang w:eastAsia="ar-SA"/>
              </w:rPr>
              <w:t xml:space="preserve"> год</w:t>
            </w:r>
          </w:p>
        </w:tc>
      </w:tr>
    </w:tbl>
    <w:p w:rsidR="00F16837" w:rsidRPr="00F16837" w:rsidRDefault="00F16837" w:rsidP="00F16837">
      <w:pPr>
        <w:suppressAutoHyphens/>
        <w:spacing w:after="0" w:line="240" w:lineRule="auto"/>
        <w:ind w:right="284" w:firstLine="0"/>
        <w:jc w:val="both"/>
        <w:rPr>
          <w:rFonts w:eastAsia="Arial"/>
          <w:iCs/>
          <w:sz w:val="28"/>
          <w:szCs w:val="28"/>
          <w:lang w:eastAsia="ar-SA"/>
        </w:rPr>
      </w:pPr>
    </w:p>
    <w:p w:rsidR="00F16837" w:rsidRPr="00F16837" w:rsidRDefault="00F16837" w:rsidP="00F16837">
      <w:pPr>
        <w:suppressAutoHyphens/>
        <w:spacing w:after="0" w:line="240" w:lineRule="auto"/>
        <w:ind w:firstLine="0"/>
        <w:rPr>
          <w:sz w:val="28"/>
          <w:szCs w:val="28"/>
          <w:lang w:eastAsia="ar-SA"/>
        </w:rPr>
      </w:pPr>
    </w:p>
    <w:p w:rsidR="00F16837" w:rsidRPr="00F16837" w:rsidRDefault="00F16837" w:rsidP="00F16837">
      <w:pPr>
        <w:suppressAutoHyphens/>
        <w:spacing w:after="0" w:line="240" w:lineRule="auto"/>
        <w:ind w:firstLine="0"/>
        <w:jc w:val="right"/>
        <w:rPr>
          <w:sz w:val="24"/>
          <w:szCs w:val="24"/>
          <w:lang w:eastAsia="ar-SA"/>
        </w:rPr>
      </w:pPr>
    </w:p>
    <w:p w:rsidR="00F16837" w:rsidRPr="00F16837" w:rsidRDefault="00F16837" w:rsidP="00F16837">
      <w:pPr>
        <w:suppressAutoHyphens/>
        <w:spacing w:after="0" w:line="240" w:lineRule="auto"/>
        <w:ind w:firstLine="0"/>
        <w:jc w:val="center"/>
        <w:rPr>
          <w:b/>
          <w:sz w:val="28"/>
          <w:szCs w:val="28"/>
          <w:lang w:eastAsia="ar-SA"/>
        </w:rPr>
      </w:pPr>
      <w:r w:rsidRPr="00F16837">
        <w:rPr>
          <w:b/>
          <w:sz w:val="28"/>
          <w:szCs w:val="28"/>
          <w:lang w:eastAsia="ar-SA"/>
        </w:rPr>
        <w:t xml:space="preserve">Перечень </w:t>
      </w:r>
    </w:p>
    <w:p w:rsidR="00F16837" w:rsidRPr="00F16837" w:rsidRDefault="00F16837" w:rsidP="00F16837">
      <w:pPr>
        <w:suppressAutoHyphens/>
        <w:spacing w:after="0" w:line="240" w:lineRule="auto"/>
        <w:ind w:firstLine="0"/>
        <w:jc w:val="center"/>
        <w:rPr>
          <w:sz w:val="28"/>
          <w:szCs w:val="28"/>
          <w:lang w:eastAsia="ar-SA"/>
        </w:rPr>
      </w:pPr>
      <w:r w:rsidRPr="00F16837">
        <w:rPr>
          <w:sz w:val="28"/>
          <w:szCs w:val="28"/>
          <w:lang w:eastAsia="ar-SA"/>
        </w:rPr>
        <w:t>должностей работников, которым предоставляется дополнительный отпуск</w:t>
      </w:r>
    </w:p>
    <w:p w:rsidR="00F16837" w:rsidRPr="00F16837" w:rsidRDefault="00F16837" w:rsidP="00F16837">
      <w:pPr>
        <w:suppressAutoHyphens/>
        <w:spacing w:after="0" w:line="240" w:lineRule="auto"/>
        <w:ind w:firstLine="0"/>
        <w:jc w:val="center"/>
        <w:rPr>
          <w:sz w:val="28"/>
          <w:szCs w:val="28"/>
          <w:lang w:eastAsia="ar-SA"/>
        </w:rPr>
      </w:pPr>
      <w:r w:rsidRPr="00F16837">
        <w:rPr>
          <w:sz w:val="28"/>
          <w:szCs w:val="28"/>
          <w:lang w:eastAsia="ar-SA"/>
        </w:rPr>
        <w:t xml:space="preserve"> за работу во вредных и тяжелых условиях труда</w:t>
      </w:r>
    </w:p>
    <w:p w:rsidR="00F16837" w:rsidRPr="00F16837" w:rsidRDefault="00F16837" w:rsidP="00F16837">
      <w:pPr>
        <w:suppressAutoHyphens/>
        <w:spacing w:after="0" w:line="240" w:lineRule="auto"/>
        <w:ind w:firstLine="0"/>
        <w:jc w:val="center"/>
        <w:rPr>
          <w:sz w:val="28"/>
          <w:szCs w:val="28"/>
          <w:lang w:eastAsia="ar-SA"/>
        </w:rPr>
      </w:pPr>
      <w:r w:rsidRPr="00F16837">
        <w:rPr>
          <w:sz w:val="28"/>
          <w:szCs w:val="28"/>
          <w:lang w:eastAsia="ar-SA"/>
        </w:rPr>
        <w:t xml:space="preserve"> (ст. 116, 117 ТК РФ, отраслевое Соглашение по </w:t>
      </w:r>
      <w:proofErr w:type="gramStart"/>
      <w:r w:rsidRPr="00F16837">
        <w:rPr>
          <w:sz w:val="28"/>
          <w:szCs w:val="28"/>
          <w:lang w:eastAsia="ar-SA"/>
        </w:rPr>
        <w:t>учреждениям  образования</w:t>
      </w:r>
      <w:proofErr w:type="gramEnd"/>
      <w:r w:rsidRPr="00F16837">
        <w:rPr>
          <w:sz w:val="28"/>
          <w:szCs w:val="28"/>
          <w:lang w:eastAsia="ar-SA"/>
        </w:rPr>
        <w:t xml:space="preserve"> </w:t>
      </w:r>
      <w:proofErr w:type="spellStart"/>
      <w:r w:rsidRPr="00F16837">
        <w:rPr>
          <w:sz w:val="28"/>
          <w:szCs w:val="28"/>
          <w:lang w:eastAsia="ar-SA"/>
        </w:rPr>
        <w:t>Гулькевичского</w:t>
      </w:r>
      <w:proofErr w:type="spellEnd"/>
      <w:r w:rsidRPr="00F16837">
        <w:rPr>
          <w:sz w:val="28"/>
          <w:szCs w:val="28"/>
          <w:lang w:eastAsia="ar-SA"/>
        </w:rPr>
        <w:t xml:space="preserve"> района Краснодарского края на 2012-</w:t>
      </w:r>
      <w:smartTag w:uri="urn:schemas-microsoft-com:office:smarttags" w:element="metricconverter">
        <w:smartTagPr>
          <w:attr w:name="ProductID" w:val="2014 г"/>
        </w:smartTagPr>
        <w:r w:rsidRPr="00F16837">
          <w:rPr>
            <w:sz w:val="28"/>
            <w:szCs w:val="28"/>
            <w:lang w:eastAsia="ar-SA"/>
          </w:rPr>
          <w:t xml:space="preserve">2014 </w:t>
        </w:r>
        <w:proofErr w:type="spellStart"/>
        <w:r w:rsidRPr="00F16837">
          <w:rPr>
            <w:sz w:val="28"/>
            <w:szCs w:val="28"/>
            <w:lang w:eastAsia="ar-SA"/>
          </w:rPr>
          <w:t>г</w:t>
        </w:r>
      </w:smartTag>
      <w:r w:rsidRPr="00F16837">
        <w:rPr>
          <w:sz w:val="28"/>
          <w:szCs w:val="28"/>
          <w:lang w:eastAsia="ar-SA"/>
        </w:rPr>
        <w:t>.г</w:t>
      </w:r>
      <w:proofErr w:type="spellEnd"/>
      <w:r w:rsidRPr="00F16837">
        <w:rPr>
          <w:sz w:val="28"/>
          <w:szCs w:val="28"/>
          <w:lang w:eastAsia="ar-SA"/>
        </w:rPr>
        <w:t xml:space="preserve">. п. 7.1.1., постановлением Госкомтруда СССР и Президиума ВЦСПС от 25 октября </w:t>
      </w:r>
      <w:smartTag w:uri="urn:schemas-microsoft-com:office:smarttags" w:element="metricconverter">
        <w:smartTagPr>
          <w:attr w:name="ProductID" w:val="1974 г"/>
        </w:smartTagPr>
        <w:r w:rsidRPr="00F16837">
          <w:rPr>
            <w:sz w:val="28"/>
            <w:szCs w:val="28"/>
            <w:lang w:eastAsia="ar-SA"/>
          </w:rPr>
          <w:t>1974 г</w:t>
        </w:r>
      </w:smartTag>
      <w:r w:rsidRPr="00F16837">
        <w:rPr>
          <w:sz w:val="28"/>
          <w:szCs w:val="28"/>
          <w:lang w:eastAsia="ar-SA"/>
        </w:rPr>
        <w:t>. № 298/П-22)</w:t>
      </w:r>
    </w:p>
    <w:tbl>
      <w:tblPr>
        <w:tblpPr w:leftFromText="180" w:rightFromText="180" w:vertAnchor="text" w:horzAnchor="margin" w:tblpX="-318" w:tblpY="97"/>
        <w:tblW w:w="10201" w:type="dxa"/>
        <w:tblLayout w:type="fixed"/>
        <w:tblLook w:val="04A0" w:firstRow="1" w:lastRow="0" w:firstColumn="1" w:lastColumn="0" w:noHBand="0" w:noVBand="1"/>
      </w:tblPr>
      <w:tblGrid>
        <w:gridCol w:w="744"/>
        <w:gridCol w:w="2839"/>
        <w:gridCol w:w="3329"/>
        <w:gridCol w:w="3289"/>
      </w:tblGrid>
      <w:tr w:rsidR="00F16837" w:rsidRPr="00F16837" w:rsidTr="00CC6355">
        <w:trPr>
          <w:trHeight w:val="623"/>
        </w:trPr>
        <w:tc>
          <w:tcPr>
            <w:tcW w:w="74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firstLine="0"/>
              <w:rPr>
                <w:sz w:val="24"/>
                <w:szCs w:val="24"/>
                <w:lang w:eastAsia="ar-SA"/>
              </w:rPr>
            </w:pPr>
            <w:r w:rsidRPr="00F16837">
              <w:rPr>
                <w:sz w:val="24"/>
                <w:szCs w:val="24"/>
                <w:lang w:eastAsia="ar-SA"/>
              </w:rPr>
              <w:t>№</w:t>
            </w:r>
          </w:p>
          <w:p w:rsidR="00F16837" w:rsidRPr="00F16837" w:rsidRDefault="00F16837" w:rsidP="00F16837">
            <w:pPr>
              <w:suppressAutoHyphens/>
              <w:autoSpaceDN w:val="0"/>
              <w:snapToGrid w:val="0"/>
              <w:spacing w:after="0" w:line="240" w:lineRule="auto"/>
              <w:ind w:firstLine="0"/>
              <w:rPr>
                <w:sz w:val="24"/>
                <w:szCs w:val="24"/>
                <w:lang w:eastAsia="ar-SA"/>
              </w:rPr>
            </w:pPr>
            <w:r w:rsidRPr="00F16837">
              <w:rPr>
                <w:sz w:val="24"/>
                <w:szCs w:val="24"/>
                <w:lang w:eastAsia="ar-SA"/>
              </w:rPr>
              <w:t>п/п</w:t>
            </w:r>
          </w:p>
        </w:tc>
        <w:tc>
          <w:tcPr>
            <w:tcW w:w="2839"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snapToGrid w:val="0"/>
              <w:spacing w:after="0" w:line="240" w:lineRule="auto"/>
              <w:ind w:firstLine="0"/>
              <w:rPr>
                <w:sz w:val="28"/>
                <w:szCs w:val="28"/>
                <w:lang w:eastAsia="ar-SA"/>
              </w:rPr>
            </w:pPr>
            <w:r w:rsidRPr="00F16837">
              <w:rPr>
                <w:sz w:val="28"/>
                <w:szCs w:val="28"/>
                <w:lang w:eastAsia="ar-SA"/>
              </w:rPr>
              <w:t>Наименование профессий</w:t>
            </w:r>
          </w:p>
          <w:p w:rsidR="00F16837" w:rsidRPr="00F16837" w:rsidRDefault="00F16837" w:rsidP="00F16837">
            <w:pPr>
              <w:suppressAutoHyphens/>
              <w:autoSpaceDN w:val="0"/>
              <w:snapToGrid w:val="0"/>
              <w:spacing w:after="0" w:line="240" w:lineRule="auto"/>
              <w:ind w:firstLine="0"/>
              <w:rPr>
                <w:sz w:val="28"/>
                <w:szCs w:val="28"/>
                <w:lang w:eastAsia="ar-SA"/>
              </w:rPr>
            </w:pPr>
          </w:p>
        </w:tc>
        <w:tc>
          <w:tcPr>
            <w:tcW w:w="3329" w:type="dxa"/>
            <w:tcBorders>
              <w:top w:val="single" w:sz="4" w:space="0" w:color="000000"/>
              <w:left w:val="single" w:sz="4" w:space="0" w:color="000000"/>
              <w:bottom w:val="single" w:sz="4" w:space="0" w:color="000000"/>
              <w:right w:val="single" w:sz="4" w:space="0" w:color="auto"/>
            </w:tcBorders>
            <w:hideMark/>
          </w:tcPr>
          <w:p w:rsidR="00F16837" w:rsidRPr="00F16837" w:rsidRDefault="00F16837" w:rsidP="00F16837">
            <w:pPr>
              <w:suppressAutoHyphens/>
              <w:autoSpaceDN w:val="0"/>
              <w:snapToGrid w:val="0"/>
              <w:spacing w:after="0" w:line="240" w:lineRule="auto"/>
              <w:ind w:firstLine="0"/>
              <w:rPr>
                <w:sz w:val="28"/>
                <w:szCs w:val="28"/>
                <w:lang w:eastAsia="ar-SA"/>
              </w:rPr>
            </w:pPr>
            <w:r w:rsidRPr="00F16837">
              <w:rPr>
                <w:sz w:val="28"/>
                <w:szCs w:val="28"/>
                <w:lang w:eastAsia="ar-SA"/>
              </w:rPr>
              <w:t xml:space="preserve">Дополнительный </w:t>
            </w:r>
            <w:proofErr w:type="gramStart"/>
            <w:r w:rsidRPr="00F16837">
              <w:rPr>
                <w:sz w:val="28"/>
                <w:szCs w:val="28"/>
                <w:lang w:eastAsia="ar-SA"/>
              </w:rPr>
              <w:t>отпуск  в</w:t>
            </w:r>
            <w:proofErr w:type="gramEnd"/>
            <w:r w:rsidRPr="00F16837">
              <w:rPr>
                <w:sz w:val="28"/>
                <w:szCs w:val="28"/>
                <w:lang w:eastAsia="ar-SA"/>
              </w:rPr>
              <w:t xml:space="preserve"> календарных днях</w:t>
            </w:r>
          </w:p>
        </w:tc>
        <w:tc>
          <w:tcPr>
            <w:tcW w:w="3289" w:type="dxa"/>
            <w:tcBorders>
              <w:top w:val="single" w:sz="4" w:space="0" w:color="000000"/>
              <w:left w:val="single" w:sz="4" w:space="0" w:color="auto"/>
              <w:bottom w:val="single" w:sz="4" w:space="0" w:color="000000"/>
              <w:right w:val="single" w:sz="4" w:space="0" w:color="000000"/>
            </w:tcBorders>
            <w:hideMark/>
          </w:tcPr>
          <w:p w:rsidR="00F16837" w:rsidRPr="00F16837" w:rsidRDefault="00F16837" w:rsidP="00F16837">
            <w:pPr>
              <w:suppressAutoHyphens/>
              <w:autoSpaceDN w:val="0"/>
              <w:snapToGrid w:val="0"/>
              <w:spacing w:after="0" w:line="240" w:lineRule="auto"/>
              <w:ind w:firstLine="0"/>
              <w:rPr>
                <w:sz w:val="28"/>
                <w:szCs w:val="28"/>
                <w:lang w:eastAsia="ar-SA"/>
              </w:rPr>
            </w:pPr>
            <w:r w:rsidRPr="00F16837">
              <w:rPr>
                <w:sz w:val="28"/>
                <w:szCs w:val="28"/>
                <w:lang w:eastAsia="ar-SA"/>
              </w:rPr>
              <w:t>Основание</w:t>
            </w:r>
          </w:p>
        </w:tc>
      </w:tr>
      <w:tr w:rsidR="00F16837" w:rsidRPr="00F16837" w:rsidTr="00CC6355">
        <w:trPr>
          <w:trHeight w:val="419"/>
        </w:trPr>
        <w:tc>
          <w:tcPr>
            <w:tcW w:w="74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firstLine="0"/>
              <w:rPr>
                <w:sz w:val="24"/>
                <w:szCs w:val="24"/>
                <w:lang w:eastAsia="ar-SA"/>
              </w:rPr>
            </w:pPr>
            <w:r w:rsidRPr="00F16837">
              <w:rPr>
                <w:sz w:val="24"/>
                <w:szCs w:val="24"/>
                <w:lang w:eastAsia="ar-SA"/>
              </w:rPr>
              <w:t>1.</w:t>
            </w:r>
          </w:p>
        </w:tc>
        <w:tc>
          <w:tcPr>
            <w:tcW w:w="2839"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snapToGrid w:val="0"/>
              <w:spacing w:after="0" w:line="240" w:lineRule="auto"/>
              <w:ind w:firstLine="0"/>
              <w:jc w:val="center"/>
              <w:rPr>
                <w:sz w:val="28"/>
                <w:szCs w:val="28"/>
                <w:lang w:eastAsia="ar-SA"/>
              </w:rPr>
            </w:pPr>
            <w:r w:rsidRPr="00F16837">
              <w:rPr>
                <w:sz w:val="28"/>
                <w:szCs w:val="28"/>
                <w:lang w:eastAsia="ar-SA"/>
              </w:rPr>
              <w:t>Повар</w:t>
            </w:r>
          </w:p>
          <w:p w:rsidR="00F16837" w:rsidRPr="00F16837" w:rsidRDefault="00F16837" w:rsidP="00F16837">
            <w:pPr>
              <w:suppressAutoHyphens/>
              <w:autoSpaceDN w:val="0"/>
              <w:snapToGrid w:val="0"/>
              <w:spacing w:after="0" w:line="240" w:lineRule="auto"/>
              <w:ind w:firstLine="0"/>
              <w:jc w:val="center"/>
              <w:rPr>
                <w:sz w:val="28"/>
                <w:szCs w:val="28"/>
                <w:lang w:eastAsia="ar-SA"/>
              </w:rPr>
            </w:pPr>
          </w:p>
        </w:tc>
        <w:tc>
          <w:tcPr>
            <w:tcW w:w="3329" w:type="dxa"/>
            <w:tcBorders>
              <w:top w:val="single" w:sz="4" w:space="0" w:color="000000"/>
              <w:left w:val="single" w:sz="4" w:space="0" w:color="000000"/>
              <w:bottom w:val="single" w:sz="4" w:space="0" w:color="000000"/>
              <w:right w:val="single" w:sz="4" w:space="0" w:color="auto"/>
            </w:tcBorders>
            <w:hideMark/>
          </w:tcPr>
          <w:p w:rsidR="00F16837" w:rsidRPr="00F16837" w:rsidRDefault="00F16837" w:rsidP="00F16837">
            <w:pPr>
              <w:suppressAutoHyphens/>
              <w:autoSpaceDN w:val="0"/>
              <w:snapToGrid w:val="0"/>
              <w:spacing w:after="0" w:line="240" w:lineRule="auto"/>
              <w:ind w:firstLine="0"/>
              <w:jc w:val="center"/>
              <w:rPr>
                <w:sz w:val="28"/>
                <w:szCs w:val="28"/>
                <w:lang w:eastAsia="ar-SA"/>
              </w:rPr>
            </w:pPr>
            <w:r w:rsidRPr="00F16837">
              <w:rPr>
                <w:sz w:val="28"/>
                <w:szCs w:val="28"/>
                <w:lang w:eastAsia="ar-SA"/>
              </w:rPr>
              <w:t>7 календарных дней</w:t>
            </w:r>
          </w:p>
        </w:tc>
        <w:tc>
          <w:tcPr>
            <w:tcW w:w="3289" w:type="dxa"/>
            <w:tcBorders>
              <w:top w:val="single" w:sz="4" w:space="0" w:color="000000"/>
              <w:left w:val="single" w:sz="4" w:space="0" w:color="auto"/>
              <w:bottom w:val="single" w:sz="4" w:space="0" w:color="000000"/>
              <w:right w:val="single" w:sz="4" w:space="0" w:color="000000"/>
            </w:tcBorders>
          </w:tcPr>
          <w:p w:rsidR="00F16837" w:rsidRPr="00F16837" w:rsidRDefault="00F16837" w:rsidP="00F16837">
            <w:pPr>
              <w:suppressAutoHyphens/>
              <w:autoSpaceDN w:val="0"/>
              <w:snapToGrid w:val="0"/>
              <w:spacing w:after="0" w:line="240" w:lineRule="auto"/>
              <w:ind w:firstLine="0"/>
              <w:jc w:val="center"/>
              <w:rPr>
                <w:sz w:val="28"/>
                <w:szCs w:val="28"/>
                <w:lang w:eastAsia="ar-SA"/>
              </w:rPr>
            </w:pPr>
            <w:r>
              <w:rPr>
                <w:sz w:val="28"/>
                <w:szCs w:val="28"/>
                <w:lang w:eastAsia="ar-SA"/>
              </w:rPr>
              <w:t>Карта № 310.00.007 от</w:t>
            </w:r>
            <w:r w:rsidR="00E0738A">
              <w:rPr>
                <w:sz w:val="28"/>
                <w:szCs w:val="28"/>
                <w:lang w:eastAsia="ar-SA"/>
              </w:rPr>
              <w:t xml:space="preserve"> 26.07.2021г.</w:t>
            </w:r>
          </w:p>
        </w:tc>
      </w:tr>
      <w:tr w:rsidR="00F16837" w:rsidRPr="00F16837" w:rsidTr="00CC6355">
        <w:trPr>
          <w:trHeight w:val="419"/>
        </w:trPr>
        <w:tc>
          <w:tcPr>
            <w:tcW w:w="74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firstLine="0"/>
              <w:rPr>
                <w:sz w:val="24"/>
                <w:szCs w:val="24"/>
                <w:lang w:eastAsia="ar-SA"/>
              </w:rPr>
            </w:pPr>
            <w:r w:rsidRPr="00F16837">
              <w:rPr>
                <w:sz w:val="24"/>
                <w:szCs w:val="24"/>
                <w:lang w:eastAsia="ar-SA"/>
              </w:rPr>
              <w:t>2.</w:t>
            </w:r>
          </w:p>
        </w:tc>
        <w:tc>
          <w:tcPr>
            <w:tcW w:w="283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firstLine="0"/>
              <w:jc w:val="center"/>
              <w:rPr>
                <w:sz w:val="28"/>
                <w:szCs w:val="28"/>
                <w:lang w:eastAsia="ar-SA"/>
              </w:rPr>
            </w:pPr>
            <w:proofErr w:type="spellStart"/>
            <w:r w:rsidRPr="00F16837">
              <w:rPr>
                <w:sz w:val="28"/>
                <w:szCs w:val="28"/>
                <w:lang w:eastAsia="ar-SA"/>
              </w:rPr>
              <w:t>Кух</w:t>
            </w:r>
            <w:proofErr w:type="spellEnd"/>
            <w:r w:rsidRPr="00F16837">
              <w:rPr>
                <w:sz w:val="28"/>
                <w:szCs w:val="28"/>
                <w:lang w:eastAsia="ar-SA"/>
              </w:rPr>
              <w:t>. рабочая</w:t>
            </w:r>
          </w:p>
        </w:tc>
        <w:tc>
          <w:tcPr>
            <w:tcW w:w="3329" w:type="dxa"/>
            <w:tcBorders>
              <w:top w:val="single" w:sz="4" w:space="0" w:color="000000"/>
              <w:left w:val="single" w:sz="4" w:space="0" w:color="000000"/>
              <w:bottom w:val="single" w:sz="4" w:space="0" w:color="000000"/>
              <w:right w:val="single" w:sz="4" w:space="0" w:color="auto"/>
            </w:tcBorders>
            <w:hideMark/>
          </w:tcPr>
          <w:p w:rsidR="00F16837" w:rsidRPr="00F16837" w:rsidRDefault="00F16837" w:rsidP="00F16837">
            <w:pPr>
              <w:suppressAutoHyphens/>
              <w:autoSpaceDN w:val="0"/>
              <w:snapToGrid w:val="0"/>
              <w:spacing w:after="0" w:line="240" w:lineRule="auto"/>
              <w:ind w:firstLine="0"/>
              <w:jc w:val="center"/>
              <w:rPr>
                <w:sz w:val="28"/>
                <w:szCs w:val="28"/>
                <w:lang w:eastAsia="ar-SA"/>
              </w:rPr>
            </w:pPr>
            <w:r w:rsidRPr="00F16837">
              <w:rPr>
                <w:sz w:val="28"/>
                <w:szCs w:val="28"/>
                <w:lang w:eastAsia="ar-SA"/>
              </w:rPr>
              <w:t>7 календарных дней</w:t>
            </w:r>
          </w:p>
        </w:tc>
        <w:tc>
          <w:tcPr>
            <w:tcW w:w="3289" w:type="dxa"/>
            <w:tcBorders>
              <w:top w:val="single" w:sz="4" w:space="0" w:color="000000"/>
              <w:left w:val="single" w:sz="4" w:space="0" w:color="auto"/>
              <w:bottom w:val="single" w:sz="4" w:space="0" w:color="000000"/>
              <w:right w:val="single" w:sz="4" w:space="0" w:color="000000"/>
            </w:tcBorders>
          </w:tcPr>
          <w:p w:rsidR="00F16837" w:rsidRPr="00F16837" w:rsidRDefault="00F16837" w:rsidP="00F16837">
            <w:pPr>
              <w:suppressAutoHyphens/>
              <w:spacing w:after="0" w:line="240" w:lineRule="auto"/>
              <w:ind w:firstLine="0"/>
              <w:rPr>
                <w:color w:val="FF0000"/>
                <w:sz w:val="28"/>
                <w:szCs w:val="28"/>
                <w:lang w:eastAsia="ar-SA"/>
              </w:rPr>
            </w:pPr>
            <w:r w:rsidRPr="00F16837">
              <w:rPr>
                <w:sz w:val="28"/>
                <w:szCs w:val="28"/>
                <w:lang w:eastAsia="ar-SA"/>
              </w:rPr>
              <w:t>Ка</w:t>
            </w:r>
            <w:r w:rsidR="002A6148">
              <w:rPr>
                <w:sz w:val="28"/>
                <w:szCs w:val="28"/>
                <w:lang w:eastAsia="ar-SA"/>
              </w:rPr>
              <w:t>рта № 060.00.024 – от 29.04.2021</w:t>
            </w:r>
            <w:r w:rsidRPr="00F16837">
              <w:rPr>
                <w:sz w:val="28"/>
                <w:szCs w:val="28"/>
                <w:lang w:eastAsia="ar-SA"/>
              </w:rPr>
              <w:t xml:space="preserve"> год – аттестация </w:t>
            </w:r>
            <w:proofErr w:type="spellStart"/>
            <w:r w:rsidRPr="00F16837">
              <w:rPr>
                <w:sz w:val="28"/>
                <w:szCs w:val="28"/>
                <w:lang w:eastAsia="ar-SA"/>
              </w:rPr>
              <w:t>кух.рабочего</w:t>
            </w:r>
            <w:proofErr w:type="spellEnd"/>
          </w:p>
          <w:p w:rsidR="00F16837" w:rsidRPr="00F16837" w:rsidRDefault="00F16837" w:rsidP="00F16837">
            <w:pPr>
              <w:suppressAutoHyphens/>
              <w:spacing w:after="0" w:line="240" w:lineRule="auto"/>
              <w:ind w:firstLine="0"/>
              <w:jc w:val="center"/>
              <w:rPr>
                <w:sz w:val="28"/>
                <w:szCs w:val="28"/>
                <w:lang w:eastAsia="ar-SA"/>
              </w:rPr>
            </w:pPr>
          </w:p>
          <w:p w:rsidR="00F16837" w:rsidRPr="00F16837" w:rsidRDefault="00F16837" w:rsidP="00F16837">
            <w:pPr>
              <w:suppressAutoHyphens/>
              <w:autoSpaceDN w:val="0"/>
              <w:snapToGrid w:val="0"/>
              <w:spacing w:after="0" w:line="240" w:lineRule="auto"/>
              <w:ind w:firstLine="0"/>
              <w:jc w:val="center"/>
              <w:rPr>
                <w:sz w:val="28"/>
                <w:szCs w:val="28"/>
                <w:lang w:eastAsia="ar-SA"/>
              </w:rPr>
            </w:pPr>
          </w:p>
        </w:tc>
      </w:tr>
    </w:tbl>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F16837" w:rsidRPr="00F16837" w:rsidRDefault="00F16837" w:rsidP="00F16837">
      <w:pPr>
        <w:suppressAutoHyphens/>
        <w:spacing w:after="0" w:line="240" w:lineRule="auto"/>
        <w:ind w:firstLine="0"/>
        <w:jc w:val="center"/>
        <w:rPr>
          <w:sz w:val="28"/>
          <w:szCs w:val="28"/>
          <w:lang w:eastAsia="ar-SA"/>
        </w:rPr>
      </w:pPr>
    </w:p>
    <w:p w:rsidR="00F16837" w:rsidRDefault="00F16837" w:rsidP="00F16837">
      <w:pPr>
        <w:suppressAutoHyphens/>
        <w:spacing w:after="0" w:line="240" w:lineRule="auto"/>
        <w:ind w:firstLine="0"/>
        <w:jc w:val="center"/>
        <w:rPr>
          <w:sz w:val="28"/>
          <w:szCs w:val="28"/>
          <w:lang w:eastAsia="ar-SA"/>
        </w:rPr>
      </w:pPr>
    </w:p>
    <w:p w:rsidR="008C7600" w:rsidRDefault="008C7600" w:rsidP="00F16837">
      <w:pPr>
        <w:suppressAutoHyphens/>
        <w:spacing w:after="0" w:line="240" w:lineRule="auto"/>
        <w:ind w:firstLine="0"/>
        <w:jc w:val="center"/>
        <w:rPr>
          <w:sz w:val="28"/>
          <w:szCs w:val="28"/>
          <w:lang w:eastAsia="ar-SA"/>
        </w:rPr>
      </w:pPr>
    </w:p>
    <w:p w:rsidR="008C7600" w:rsidRDefault="008C7600" w:rsidP="00F16837">
      <w:pPr>
        <w:suppressAutoHyphens/>
        <w:spacing w:after="0" w:line="240" w:lineRule="auto"/>
        <w:ind w:firstLine="0"/>
        <w:jc w:val="center"/>
        <w:rPr>
          <w:sz w:val="28"/>
          <w:szCs w:val="28"/>
          <w:lang w:eastAsia="ar-SA"/>
        </w:rPr>
      </w:pPr>
    </w:p>
    <w:p w:rsidR="008C7600" w:rsidRDefault="008C7600" w:rsidP="00F16837">
      <w:pPr>
        <w:suppressAutoHyphens/>
        <w:spacing w:after="0" w:line="240" w:lineRule="auto"/>
        <w:ind w:firstLine="0"/>
        <w:jc w:val="center"/>
        <w:rPr>
          <w:sz w:val="28"/>
          <w:szCs w:val="28"/>
          <w:lang w:eastAsia="ar-SA"/>
        </w:rPr>
      </w:pPr>
    </w:p>
    <w:p w:rsidR="00F16837" w:rsidRPr="00F16837" w:rsidRDefault="00F16837" w:rsidP="00CC6355">
      <w:pPr>
        <w:suppressAutoHyphens/>
        <w:spacing w:after="0" w:line="240" w:lineRule="auto"/>
        <w:ind w:firstLine="0"/>
        <w:rPr>
          <w:sz w:val="28"/>
          <w:szCs w:val="28"/>
          <w:lang w:eastAsia="ar-SA"/>
        </w:rPr>
      </w:pPr>
    </w:p>
    <w:p w:rsidR="00F16837" w:rsidRPr="00F16837" w:rsidRDefault="00F16837" w:rsidP="00F16837">
      <w:pPr>
        <w:suppressAutoHyphens/>
        <w:spacing w:after="0" w:line="240" w:lineRule="auto"/>
        <w:ind w:firstLine="0"/>
        <w:jc w:val="center"/>
        <w:rPr>
          <w:sz w:val="28"/>
          <w:szCs w:val="28"/>
          <w:lang w:eastAsia="ar-SA"/>
        </w:rPr>
      </w:pPr>
    </w:p>
    <w:p w:rsidR="00F16837" w:rsidRPr="00F16837" w:rsidRDefault="00F16837" w:rsidP="00F16837">
      <w:pPr>
        <w:suppressAutoHyphens/>
        <w:spacing w:after="0" w:line="240" w:lineRule="auto"/>
        <w:ind w:firstLine="0"/>
        <w:rPr>
          <w:sz w:val="28"/>
          <w:szCs w:val="28"/>
          <w:lang w:eastAsia="ar-SA"/>
        </w:rPr>
      </w:pPr>
    </w:p>
    <w:p w:rsidR="00F16837" w:rsidRPr="00F16837" w:rsidRDefault="00F16837" w:rsidP="00F16837">
      <w:pPr>
        <w:spacing w:after="0" w:line="240" w:lineRule="auto"/>
        <w:ind w:firstLine="0"/>
        <w:rPr>
          <w:vanish/>
          <w:sz w:val="24"/>
          <w:szCs w:val="24"/>
        </w:rPr>
      </w:pPr>
    </w:p>
    <w:p w:rsidR="00F16837" w:rsidRPr="00F16837" w:rsidRDefault="00F16837" w:rsidP="00F16837">
      <w:pPr>
        <w:suppressAutoHyphens/>
        <w:spacing w:after="0" w:line="240" w:lineRule="auto"/>
        <w:ind w:firstLine="0"/>
        <w:jc w:val="both"/>
        <w:rPr>
          <w:sz w:val="24"/>
          <w:szCs w:val="24"/>
          <w:lang w:eastAsia="ar-SA"/>
        </w:rPr>
      </w:pPr>
    </w:p>
    <w:p w:rsidR="00F16837" w:rsidRPr="00F16837" w:rsidRDefault="00F16837" w:rsidP="00F16837">
      <w:pPr>
        <w:suppressAutoHyphens/>
        <w:spacing w:after="0" w:line="240" w:lineRule="auto"/>
        <w:ind w:firstLine="0"/>
        <w:jc w:val="both"/>
        <w:rPr>
          <w:sz w:val="24"/>
          <w:szCs w:val="24"/>
          <w:lang w:eastAsia="ar-SA"/>
        </w:rPr>
      </w:pPr>
    </w:p>
    <w:tbl>
      <w:tblPr>
        <w:tblW w:w="0" w:type="auto"/>
        <w:tblLook w:val="04A0" w:firstRow="1" w:lastRow="0" w:firstColumn="1" w:lastColumn="0" w:noHBand="0" w:noVBand="1"/>
      </w:tblPr>
      <w:tblGrid>
        <w:gridCol w:w="5761"/>
        <w:gridCol w:w="3877"/>
      </w:tblGrid>
      <w:tr w:rsidR="00F16837" w:rsidRPr="00F16837" w:rsidTr="00F16837">
        <w:tc>
          <w:tcPr>
            <w:tcW w:w="5920" w:type="dxa"/>
          </w:tcPr>
          <w:p w:rsidR="00F16837" w:rsidRPr="00F16837" w:rsidRDefault="00F16837" w:rsidP="005B0CF0">
            <w:pPr>
              <w:tabs>
                <w:tab w:val="left" w:pos="10260"/>
              </w:tabs>
              <w:suppressAutoHyphens/>
              <w:autoSpaceDE w:val="0"/>
              <w:spacing w:after="0" w:line="240" w:lineRule="auto"/>
              <w:ind w:right="179" w:firstLine="0"/>
              <w:rPr>
                <w:rFonts w:eastAsia="Arial" w:cs="Calibri"/>
                <w:b/>
                <w:iCs/>
                <w:sz w:val="24"/>
                <w:szCs w:val="24"/>
                <w:lang w:eastAsia="ar-SA"/>
              </w:rPr>
            </w:pPr>
          </w:p>
          <w:p w:rsidR="00F16837" w:rsidRPr="00F16837" w:rsidRDefault="00F16837" w:rsidP="00F16837">
            <w:pPr>
              <w:tabs>
                <w:tab w:val="left" w:pos="10260"/>
              </w:tabs>
              <w:suppressAutoHyphens/>
              <w:autoSpaceDE w:val="0"/>
              <w:spacing w:after="0" w:line="240" w:lineRule="auto"/>
              <w:ind w:right="179" w:firstLine="0"/>
              <w:jc w:val="right"/>
              <w:rPr>
                <w:rFonts w:eastAsia="Arial" w:cs="Calibri"/>
                <w:b/>
                <w:iCs/>
                <w:sz w:val="24"/>
                <w:szCs w:val="24"/>
                <w:lang w:eastAsia="ar-SA"/>
              </w:rPr>
            </w:pPr>
          </w:p>
          <w:p w:rsidR="00F16837" w:rsidRPr="00F16837" w:rsidRDefault="00F16837" w:rsidP="00F16837">
            <w:pPr>
              <w:tabs>
                <w:tab w:val="left" w:pos="10260"/>
              </w:tabs>
              <w:suppressAutoHyphens/>
              <w:autoSpaceDE w:val="0"/>
              <w:spacing w:after="0" w:line="240" w:lineRule="auto"/>
              <w:ind w:right="179" w:firstLine="0"/>
              <w:jc w:val="right"/>
              <w:rPr>
                <w:rFonts w:eastAsia="Arial" w:cs="Calibri"/>
                <w:b/>
                <w:iCs/>
                <w:sz w:val="24"/>
                <w:szCs w:val="24"/>
                <w:lang w:eastAsia="ar-SA"/>
              </w:rPr>
            </w:pPr>
          </w:p>
        </w:tc>
        <w:tc>
          <w:tcPr>
            <w:tcW w:w="3934" w:type="dxa"/>
          </w:tcPr>
          <w:p w:rsidR="00F16837" w:rsidRPr="00F16837" w:rsidRDefault="00F16837" w:rsidP="00F16837">
            <w:pPr>
              <w:tabs>
                <w:tab w:val="left" w:pos="10260"/>
              </w:tabs>
              <w:suppressAutoHyphens/>
              <w:spacing w:after="0" w:line="240" w:lineRule="auto"/>
              <w:ind w:right="179" w:firstLine="0"/>
              <w:jc w:val="both"/>
              <w:rPr>
                <w:rFonts w:eastAsia="Arial" w:cs="Calibri"/>
                <w:b/>
                <w:iCs/>
                <w:sz w:val="24"/>
                <w:szCs w:val="24"/>
                <w:lang w:eastAsia="ar-SA"/>
              </w:rPr>
            </w:pPr>
          </w:p>
          <w:p w:rsidR="00F16837" w:rsidRPr="00F16837" w:rsidRDefault="00E0738A" w:rsidP="00F16837">
            <w:pPr>
              <w:tabs>
                <w:tab w:val="left" w:pos="10260"/>
              </w:tabs>
              <w:suppressAutoHyphens/>
              <w:spacing w:after="0" w:line="240" w:lineRule="auto"/>
              <w:ind w:right="179" w:firstLine="0"/>
              <w:jc w:val="both"/>
              <w:rPr>
                <w:rFonts w:eastAsia="Arial" w:cs="Calibri"/>
                <w:b/>
                <w:iCs/>
                <w:sz w:val="24"/>
                <w:szCs w:val="24"/>
                <w:lang w:eastAsia="ar-SA"/>
              </w:rPr>
            </w:pPr>
            <w:r>
              <w:rPr>
                <w:rFonts w:eastAsia="Arial" w:cs="Calibri"/>
                <w:b/>
                <w:iCs/>
                <w:sz w:val="24"/>
                <w:szCs w:val="24"/>
                <w:lang w:eastAsia="ar-SA"/>
              </w:rPr>
              <w:t>Приложение №4</w:t>
            </w:r>
          </w:p>
          <w:p w:rsidR="00F16837" w:rsidRPr="00F16837" w:rsidRDefault="00F16837" w:rsidP="00F16837">
            <w:pPr>
              <w:tabs>
                <w:tab w:val="left" w:pos="10260"/>
              </w:tabs>
              <w:suppressAutoHyphens/>
              <w:autoSpaceDE w:val="0"/>
              <w:spacing w:after="0" w:line="240" w:lineRule="auto"/>
              <w:ind w:right="179" w:firstLine="0"/>
              <w:jc w:val="both"/>
              <w:rPr>
                <w:rFonts w:eastAsia="Arial" w:cs="Calibri"/>
                <w:b/>
                <w:iCs/>
                <w:sz w:val="24"/>
                <w:szCs w:val="24"/>
                <w:lang w:eastAsia="ar-SA"/>
              </w:rPr>
            </w:pPr>
            <w:r w:rsidRPr="00F16837">
              <w:rPr>
                <w:rFonts w:eastAsia="Arial" w:cs="Calibri"/>
                <w:iCs/>
                <w:sz w:val="24"/>
                <w:szCs w:val="24"/>
                <w:lang w:eastAsia="ar-SA"/>
              </w:rPr>
              <w:t>к коллективному договору</w:t>
            </w:r>
          </w:p>
        </w:tc>
      </w:tr>
    </w:tbl>
    <w:p w:rsidR="00F16837" w:rsidRPr="00F16837" w:rsidRDefault="00F16837" w:rsidP="00F16837">
      <w:pPr>
        <w:suppressAutoHyphens/>
        <w:spacing w:after="0" w:line="240" w:lineRule="auto"/>
        <w:ind w:right="179" w:firstLine="0"/>
        <w:jc w:val="right"/>
        <w:rPr>
          <w:rFonts w:eastAsia="Arial"/>
          <w:iCs/>
          <w:sz w:val="24"/>
          <w:szCs w:val="24"/>
          <w:lang w:eastAsia="ar-SA"/>
        </w:rPr>
      </w:pPr>
    </w:p>
    <w:tbl>
      <w:tblPr>
        <w:tblW w:w="0" w:type="auto"/>
        <w:tblLook w:val="04A0" w:firstRow="1" w:lastRow="0" w:firstColumn="1" w:lastColumn="0" w:noHBand="0" w:noVBand="1"/>
      </w:tblPr>
      <w:tblGrid>
        <w:gridCol w:w="5783"/>
        <w:gridCol w:w="3855"/>
      </w:tblGrid>
      <w:tr w:rsidR="00F16837" w:rsidRPr="00F16837" w:rsidTr="00F16837">
        <w:tc>
          <w:tcPr>
            <w:tcW w:w="5920" w:type="dxa"/>
            <w:hideMark/>
          </w:tcPr>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СОГЛАСОВАНО:  </w:t>
            </w:r>
          </w:p>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Председатель ПК      </w:t>
            </w:r>
          </w:p>
          <w:p w:rsidR="00F16837" w:rsidRPr="00F16837" w:rsidRDefault="00E0738A" w:rsidP="00F16837">
            <w:pPr>
              <w:suppressAutoHyphens/>
              <w:spacing w:after="0" w:line="240" w:lineRule="auto"/>
              <w:ind w:right="284" w:firstLine="0"/>
              <w:jc w:val="both"/>
              <w:rPr>
                <w:rFonts w:eastAsia="Arial" w:cs="Calibri"/>
                <w:iCs/>
                <w:sz w:val="24"/>
                <w:szCs w:val="24"/>
                <w:lang w:eastAsia="ar-SA"/>
              </w:rPr>
            </w:pPr>
            <w:r>
              <w:rPr>
                <w:rFonts w:eastAsia="Arial" w:cs="Calibri"/>
                <w:iCs/>
                <w:sz w:val="24"/>
                <w:szCs w:val="24"/>
                <w:lang w:eastAsia="ar-SA"/>
              </w:rPr>
              <w:t xml:space="preserve"> ________</w:t>
            </w:r>
            <w:proofErr w:type="spellStart"/>
            <w:r>
              <w:rPr>
                <w:rFonts w:eastAsia="Arial" w:cs="Calibri"/>
                <w:iCs/>
                <w:sz w:val="24"/>
                <w:szCs w:val="24"/>
                <w:lang w:eastAsia="ar-SA"/>
              </w:rPr>
              <w:t>ЖВ.Иванова</w:t>
            </w:r>
            <w:proofErr w:type="spellEnd"/>
          </w:p>
          <w:p w:rsidR="00F16837" w:rsidRPr="00F16837" w:rsidRDefault="00E0738A" w:rsidP="00F16837">
            <w:pPr>
              <w:suppressAutoHyphens/>
              <w:autoSpaceDE w:val="0"/>
              <w:spacing w:after="0" w:line="240" w:lineRule="auto"/>
              <w:ind w:right="284" w:firstLine="0"/>
              <w:jc w:val="both"/>
              <w:rPr>
                <w:rFonts w:eastAsia="Arial" w:cs="Calibri"/>
                <w:iCs/>
                <w:sz w:val="24"/>
                <w:szCs w:val="24"/>
                <w:lang w:eastAsia="ar-SA"/>
              </w:rPr>
            </w:pPr>
            <w:r>
              <w:rPr>
                <w:rFonts w:eastAsia="Arial" w:cs="Calibri"/>
                <w:iCs/>
                <w:sz w:val="24"/>
                <w:szCs w:val="24"/>
                <w:lang w:eastAsia="ar-SA"/>
              </w:rPr>
              <w:t>«20» ноября2023</w:t>
            </w:r>
            <w:r w:rsidR="00F16837" w:rsidRPr="00F16837">
              <w:rPr>
                <w:rFonts w:eastAsia="Arial" w:cs="Calibri"/>
                <w:iCs/>
                <w:sz w:val="24"/>
                <w:szCs w:val="24"/>
                <w:lang w:eastAsia="ar-SA"/>
              </w:rPr>
              <w:t xml:space="preserve"> год                                                                     </w:t>
            </w:r>
          </w:p>
        </w:tc>
        <w:tc>
          <w:tcPr>
            <w:tcW w:w="3934" w:type="dxa"/>
            <w:hideMark/>
          </w:tcPr>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УТВЕРЖДАЮ:</w:t>
            </w:r>
          </w:p>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Заведующий МА ДОУ д/с №7                                                            </w:t>
            </w:r>
            <w:r w:rsidR="00E0738A">
              <w:rPr>
                <w:rFonts w:eastAsia="Arial" w:cs="Calibri"/>
                <w:iCs/>
                <w:sz w:val="24"/>
                <w:szCs w:val="24"/>
                <w:lang w:eastAsia="ar-SA"/>
              </w:rPr>
              <w:t xml:space="preserve">          ________ </w:t>
            </w:r>
            <w:proofErr w:type="spellStart"/>
            <w:r w:rsidR="00E0738A">
              <w:rPr>
                <w:rFonts w:eastAsia="Arial" w:cs="Calibri"/>
                <w:iCs/>
                <w:sz w:val="24"/>
                <w:szCs w:val="24"/>
                <w:lang w:eastAsia="ar-SA"/>
              </w:rPr>
              <w:t>Я.И.Халаим</w:t>
            </w:r>
            <w:proofErr w:type="spellEnd"/>
          </w:p>
          <w:p w:rsidR="00F16837" w:rsidRPr="00F16837" w:rsidRDefault="00E0738A" w:rsidP="00F16837">
            <w:pPr>
              <w:suppressAutoHyphens/>
              <w:autoSpaceDE w:val="0"/>
              <w:spacing w:after="0" w:line="240" w:lineRule="auto"/>
              <w:ind w:right="284" w:firstLine="0"/>
              <w:jc w:val="both"/>
              <w:rPr>
                <w:rFonts w:eastAsia="Arial" w:cs="Calibri"/>
                <w:iCs/>
                <w:sz w:val="24"/>
                <w:szCs w:val="24"/>
                <w:lang w:eastAsia="ar-SA"/>
              </w:rPr>
            </w:pPr>
            <w:r>
              <w:rPr>
                <w:rFonts w:eastAsia="Arial" w:cs="Calibri"/>
                <w:iCs/>
                <w:sz w:val="24"/>
                <w:szCs w:val="24"/>
                <w:lang w:eastAsia="ar-SA"/>
              </w:rPr>
              <w:t xml:space="preserve">«20» ноября </w:t>
            </w:r>
            <w:r w:rsidR="00F16837" w:rsidRPr="00F16837">
              <w:rPr>
                <w:rFonts w:eastAsia="Arial" w:cs="Calibri"/>
                <w:iCs/>
                <w:sz w:val="24"/>
                <w:szCs w:val="24"/>
                <w:lang w:eastAsia="ar-SA"/>
              </w:rPr>
              <w:t>20</w:t>
            </w:r>
            <w:r>
              <w:rPr>
                <w:rFonts w:eastAsia="Arial" w:cs="Calibri"/>
                <w:iCs/>
                <w:sz w:val="24"/>
                <w:szCs w:val="24"/>
                <w:lang w:eastAsia="ar-SA"/>
              </w:rPr>
              <w:t>23</w:t>
            </w:r>
            <w:r w:rsidR="00F16837" w:rsidRPr="00F16837">
              <w:rPr>
                <w:rFonts w:eastAsia="Arial" w:cs="Calibri"/>
                <w:iCs/>
                <w:sz w:val="24"/>
                <w:szCs w:val="24"/>
                <w:lang w:eastAsia="ar-SA"/>
              </w:rPr>
              <w:t xml:space="preserve"> год</w:t>
            </w:r>
          </w:p>
        </w:tc>
      </w:tr>
    </w:tbl>
    <w:p w:rsidR="00F16837" w:rsidRPr="00F16837" w:rsidRDefault="00F16837" w:rsidP="00F16837">
      <w:pPr>
        <w:keepNext/>
        <w:spacing w:after="0" w:line="240" w:lineRule="auto"/>
        <w:ind w:firstLine="0"/>
        <w:jc w:val="center"/>
        <w:outlineLvl w:val="0"/>
        <w:rPr>
          <w:rFonts w:eastAsia="Calibri"/>
          <w:b/>
          <w:bCs/>
          <w:sz w:val="22"/>
          <w:szCs w:val="22"/>
        </w:rPr>
      </w:pPr>
      <w:r w:rsidRPr="00F16837">
        <w:rPr>
          <w:rFonts w:eastAsia="Calibri"/>
          <w:b/>
          <w:bCs/>
          <w:color w:val="FF0000"/>
          <w:sz w:val="24"/>
          <w:szCs w:val="24"/>
        </w:rPr>
        <w:t xml:space="preserve">                                          </w:t>
      </w:r>
      <w:r w:rsidRPr="00F16837">
        <w:rPr>
          <w:b/>
          <w:bCs/>
          <w:sz w:val="24"/>
          <w:szCs w:val="24"/>
          <w:lang w:eastAsia="ar-SA"/>
        </w:rPr>
        <w:t xml:space="preserve">                                            </w:t>
      </w:r>
    </w:p>
    <w:p w:rsidR="00F16837" w:rsidRPr="00F16837" w:rsidRDefault="00F16837" w:rsidP="00F16837">
      <w:pPr>
        <w:suppressAutoHyphens/>
        <w:spacing w:after="0" w:line="240" w:lineRule="auto"/>
        <w:ind w:right="-1192" w:firstLine="0"/>
        <w:jc w:val="both"/>
        <w:rPr>
          <w:sz w:val="28"/>
          <w:szCs w:val="28"/>
          <w:lang w:eastAsia="ar-SA"/>
        </w:rPr>
      </w:pPr>
      <w:r w:rsidRPr="00F16837">
        <w:rPr>
          <w:b/>
          <w:sz w:val="24"/>
          <w:szCs w:val="24"/>
          <w:lang w:eastAsia="ar-SA"/>
        </w:rPr>
        <w:t xml:space="preserve">                                          </w:t>
      </w:r>
      <w:r w:rsidRPr="00F16837">
        <w:rPr>
          <w:b/>
          <w:sz w:val="28"/>
          <w:szCs w:val="28"/>
          <w:lang w:eastAsia="ar-SA"/>
        </w:rPr>
        <w:t xml:space="preserve">Соглашение по охране труда </w:t>
      </w:r>
    </w:p>
    <w:p w:rsidR="00F16837" w:rsidRPr="00F16837" w:rsidRDefault="00F16837" w:rsidP="00F16837">
      <w:pPr>
        <w:suppressAutoHyphens/>
        <w:spacing w:after="0" w:line="240" w:lineRule="auto"/>
        <w:ind w:firstLine="0"/>
        <w:jc w:val="center"/>
        <w:rPr>
          <w:sz w:val="28"/>
          <w:szCs w:val="28"/>
          <w:lang w:eastAsia="ar-SA"/>
        </w:rPr>
      </w:pPr>
      <w:r w:rsidRPr="00F16837">
        <w:rPr>
          <w:sz w:val="28"/>
          <w:szCs w:val="28"/>
          <w:lang w:eastAsia="ar-SA"/>
        </w:rPr>
        <w:t xml:space="preserve"> Муниципального </w:t>
      </w:r>
      <w:r w:rsidR="00E0738A">
        <w:rPr>
          <w:sz w:val="28"/>
          <w:szCs w:val="28"/>
          <w:lang w:eastAsia="ar-SA"/>
        </w:rPr>
        <w:t xml:space="preserve">автономного </w:t>
      </w:r>
      <w:r w:rsidRPr="00F16837">
        <w:rPr>
          <w:sz w:val="28"/>
          <w:szCs w:val="28"/>
          <w:lang w:eastAsia="ar-SA"/>
        </w:rPr>
        <w:t>дошкольного образовательного учреждения</w:t>
      </w:r>
    </w:p>
    <w:p w:rsidR="00F16837" w:rsidRPr="00F16837" w:rsidRDefault="00F16837" w:rsidP="00F16837">
      <w:pPr>
        <w:suppressAutoHyphens/>
        <w:spacing w:after="0" w:line="240" w:lineRule="auto"/>
        <w:ind w:firstLine="0"/>
        <w:jc w:val="center"/>
        <w:rPr>
          <w:sz w:val="28"/>
          <w:szCs w:val="28"/>
          <w:lang w:eastAsia="ar-SA"/>
        </w:rPr>
      </w:pPr>
      <w:r w:rsidRPr="00F16837">
        <w:rPr>
          <w:sz w:val="28"/>
          <w:szCs w:val="28"/>
          <w:lang w:eastAsia="ar-SA"/>
        </w:rPr>
        <w:t>детского сада № 7 с. Майкопского муниципального образования</w:t>
      </w:r>
    </w:p>
    <w:p w:rsidR="00F16837" w:rsidRPr="00F16837" w:rsidRDefault="00F16837" w:rsidP="00F16837">
      <w:pPr>
        <w:suppressAutoHyphens/>
        <w:spacing w:after="0" w:line="240" w:lineRule="auto"/>
        <w:ind w:firstLine="0"/>
        <w:jc w:val="center"/>
        <w:rPr>
          <w:sz w:val="28"/>
          <w:szCs w:val="28"/>
          <w:lang w:eastAsia="ar-SA"/>
        </w:rPr>
      </w:pPr>
      <w:r w:rsidRPr="00F16837">
        <w:rPr>
          <w:sz w:val="28"/>
          <w:szCs w:val="28"/>
          <w:lang w:eastAsia="ar-SA"/>
        </w:rPr>
        <w:t xml:space="preserve">Гулькевичский район </w:t>
      </w:r>
      <w:r w:rsidR="002A6148">
        <w:rPr>
          <w:sz w:val="28"/>
          <w:szCs w:val="28"/>
          <w:lang w:eastAsia="ar-SA"/>
        </w:rPr>
        <w:t xml:space="preserve"> </w:t>
      </w:r>
    </w:p>
    <w:p w:rsidR="00F16837" w:rsidRPr="00F16837" w:rsidRDefault="00F16837" w:rsidP="00F16837">
      <w:pPr>
        <w:suppressAutoHyphens/>
        <w:spacing w:after="0" w:line="240" w:lineRule="auto"/>
        <w:ind w:right="-1192" w:firstLine="0"/>
        <w:jc w:val="both"/>
        <w:rPr>
          <w:sz w:val="24"/>
          <w:szCs w:val="24"/>
          <w:lang w:eastAsia="ar-SA"/>
        </w:rPr>
      </w:pPr>
    </w:p>
    <w:tbl>
      <w:tblPr>
        <w:tblW w:w="0" w:type="dxa"/>
        <w:tblInd w:w="-459" w:type="dxa"/>
        <w:tblLayout w:type="fixed"/>
        <w:tblLook w:val="04A0" w:firstRow="1" w:lastRow="0" w:firstColumn="1" w:lastColumn="0" w:noHBand="0" w:noVBand="1"/>
      </w:tblPr>
      <w:tblGrid>
        <w:gridCol w:w="426"/>
        <w:gridCol w:w="1419"/>
        <w:gridCol w:w="567"/>
        <w:gridCol w:w="851"/>
        <w:gridCol w:w="992"/>
        <w:gridCol w:w="1276"/>
        <w:gridCol w:w="1134"/>
        <w:gridCol w:w="990"/>
        <w:gridCol w:w="994"/>
        <w:gridCol w:w="709"/>
        <w:gridCol w:w="1007"/>
      </w:tblGrid>
      <w:tr w:rsidR="00F16837" w:rsidRPr="00F16837" w:rsidTr="00F16837">
        <w:trPr>
          <w:cantSplit/>
          <w:trHeight w:val="780"/>
        </w:trPr>
        <w:tc>
          <w:tcPr>
            <w:tcW w:w="426" w:type="dxa"/>
            <w:vMerge w:val="restart"/>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 xml:space="preserve">№ </w:t>
            </w:r>
          </w:p>
          <w:p w:rsidR="00F16837" w:rsidRPr="00F16837" w:rsidRDefault="00F16837" w:rsidP="00F16837">
            <w:pPr>
              <w:suppressAutoHyphens/>
              <w:autoSpaceDN w:val="0"/>
              <w:spacing w:after="0" w:line="240" w:lineRule="auto"/>
              <w:ind w:right="-1192" w:firstLine="0"/>
              <w:jc w:val="both"/>
              <w:rPr>
                <w:sz w:val="24"/>
                <w:szCs w:val="24"/>
                <w:lang w:eastAsia="ar-SA"/>
              </w:rPr>
            </w:pPr>
            <w:r w:rsidRPr="00F16837">
              <w:rPr>
                <w:sz w:val="24"/>
                <w:szCs w:val="24"/>
                <w:lang w:eastAsia="ar-SA"/>
              </w:rPr>
              <w:t>п/п</w:t>
            </w:r>
          </w:p>
        </w:tc>
        <w:tc>
          <w:tcPr>
            <w:tcW w:w="1419" w:type="dxa"/>
            <w:vMerge w:val="restart"/>
            <w:tcBorders>
              <w:top w:val="single" w:sz="4" w:space="0" w:color="000000"/>
              <w:left w:val="single" w:sz="4" w:space="0" w:color="000000"/>
              <w:bottom w:val="single" w:sz="4" w:space="0" w:color="000000"/>
              <w:right w:val="nil"/>
            </w:tcBorders>
            <w:textDirection w:val="btLr"/>
          </w:tcPr>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Содержание</w:t>
            </w:r>
          </w:p>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(мероприятий, работ)</w:t>
            </w:r>
          </w:p>
          <w:p w:rsidR="00F16837" w:rsidRPr="00F16837" w:rsidRDefault="00F16837" w:rsidP="00F16837">
            <w:pPr>
              <w:suppressAutoHyphens/>
              <w:autoSpaceDN w:val="0"/>
              <w:spacing w:after="0" w:line="240" w:lineRule="auto"/>
              <w:ind w:right="-1192" w:firstLine="0"/>
              <w:jc w:val="both"/>
              <w:rPr>
                <w:sz w:val="24"/>
                <w:szCs w:val="24"/>
                <w:lang w:eastAsia="ar-SA"/>
              </w:rPr>
            </w:pPr>
          </w:p>
        </w:tc>
        <w:tc>
          <w:tcPr>
            <w:tcW w:w="567" w:type="dxa"/>
            <w:vMerge w:val="restart"/>
            <w:tcBorders>
              <w:top w:val="single" w:sz="4" w:space="0" w:color="000000"/>
              <w:left w:val="single" w:sz="4" w:space="0" w:color="000000"/>
              <w:bottom w:val="single" w:sz="4" w:space="0" w:color="000000"/>
              <w:right w:val="nil"/>
            </w:tcBorders>
            <w:textDirection w:val="btLr"/>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Единица учета</w:t>
            </w:r>
          </w:p>
          <w:p w:rsidR="00F16837" w:rsidRPr="00F16837" w:rsidRDefault="00F16837" w:rsidP="00F16837">
            <w:pPr>
              <w:suppressAutoHyphens/>
              <w:autoSpaceDN w:val="0"/>
              <w:spacing w:after="0" w:line="240" w:lineRule="auto"/>
              <w:ind w:right="-1192" w:firstLine="0"/>
              <w:jc w:val="both"/>
              <w:rPr>
                <w:sz w:val="24"/>
                <w:szCs w:val="24"/>
                <w:lang w:eastAsia="ar-SA"/>
              </w:rPr>
            </w:pPr>
          </w:p>
        </w:tc>
        <w:tc>
          <w:tcPr>
            <w:tcW w:w="851" w:type="dxa"/>
            <w:vMerge w:val="restart"/>
            <w:tcBorders>
              <w:top w:val="single" w:sz="4" w:space="0" w:color="000000"/>
              <w:left w:val="single" w:sz="4" w:space="0" w:color="000000"/>
              <w:bottom w:val="single" w:sz="4" w:space="0" w:color="000000"/>
              <w:right w:val="nil"/>
            </w:tcBorders>
            <w:textDirection w:val="btLr"/>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Количество</w:t>
            </w:r>
          </w:p>
          <w:p w:rsidR="00F16837" w:rsidRPr="00F16837" w:rsidRDefault="00F16837" w:rsidP="00F16837">
            <w:pPr>
              <w:suppressAutoHyphens/>
              <w:autoSpaceDN w:val="0"/>
              <w:spacing w:after="0" w:line="240" w:lineRule="auto"/>
              <w:ind w:right="-1192" w:firstLine="0"/>
              <w:jc w:val="both"/>
              <w:rPr>
                <w:sz w:val="24"/>
                <w:szCs w:val="24"/>
                <w:lang w:eastAsia="ar-SA"/>
              </w:rPr>
            </w:pPr>
          </w:p>
        </w:tc>
        <w:tc>
          <w:tcPr>
            <w:tcW w:w="992" w:type="dxa"/>
            <w:vMerge w:val="restart"/>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Стои</w:t>
            </w:r>
            <w:proofErr w:type="spellEnd"/>
            <w:r w:rsidRPr="00F16837">
              <w:rPr>
                <w:sz w:val="24"/>
                <w:szCs w:val="24"/>
                <w:lang w:eastAsia="ar-SA"/>
              </w:rPr>
              <w:t>-</w:t>
            </w:r>
          </w:p>
          <w:p w:rsidR="00F16837" w:rsidRPr="00F16837" w:rsidRDefault="00F16837" w:rsidP="00F16837">
            <w:pPr>
              <w:suppressAutoHyphens/>
              <w:spacing w:after="0" w:line="240" w:lineRule="auto"/>
              <w:ind w:right="-1192" w:firstLine="0"/>
              <w:jc w:val="both"/>
              <w:rPr>
                <w:sz w:val="24"/>
                <w:szCs w:val="24"/>
                <w:lang w:eastAsia="ar-SA"/>
              </w:rPr>
            </w:pPr>
            <w:proofErr w:type="spellStart"/>
            <w:r w:rsidRPr="00F16837">
              <w:rPr>
                <w:sz w:val="24"/>
                <w:szCs w:val="24"/>
                <w:lang w:eastAsia="ar-SA"/>
              </w:rPr>
              <w:t>мость</w:t>
            </w:r>
            <w:proofErr w:type="spellEnd"/>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работ</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в тыс.</w:t>
            </w:r>
          </w:p>
          <w:p w:rsidR="00F16837" w:rsidRPr="00F16837" w:rsidRDefault="00F16837" w:rsidP="00F16837">
            <w:pPr>
              <w:suppressAutoHyphens/>
              <w:autoSpaceDN w:val="0"/>
              <w:spacing w:after="0" w:line="240" w:lineRule="auto"/>
              <w:ind w:right="-1192" w:firstLine="0"/>
              <w:jc w:val="both"/>
              <w:rPr>
                <w:sz w:val="24"/>
                <w:szCs w:val="24"/>
                <w:lang w:eastAsia="ar-SA"/>
              </w:rPr>
            </w:pPr>
            <w:r w:rsidRPr="00F16837">
              <w:rPr>
                <w:sz w:val="24"/>
                <w:szCs w:val="24"/>
                <w:lang w:eastAsia="ar-SA"/>
              </w:rPr>
              <w:t>руб.</w:t>
            </w:r>
          </w:p>
        </w:tc>
        <w:tc>
          <w:tcPr>
            <w:tcW w:w="1276" w:type="dxa"/>
            <w:vMerge w:val="restart"/>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Срок</w:t>
            </w:r>
          </w:p>
          <w:p w:rsidR="00F16837" w:rsidRPr="00F16837" w:rsidRDefault="00F16837" w:rsidP="00F16837">
            <w:pPr>
              <w:suppressAutoHyphens/>
              <w:spacing w:after="0" w:line="240" w:lineRule="auto"/>
              <w:ind w:right="-1192" w:firstLine="0"/>
              <w:jc w:val="both"/>
              <w:rPr>
                <w:sz w:val="24"/>
                <w:szCs w:val="24"/>
                <w:lang w:eastAsia="ar-SA"/>
              </w:rPr>
            </w:pPr>
            <w:proofErr w:type="spellStart"/>
            <w:r w:rsidRPr="00F16837">
              <w:rPr>
                <w:sz w:val="24"/>
                <w:szCs w:val="24"/>
                <w:lang w:eastAsia="ar-SA"/>
              </w:rPr>
              <w:t>выпол</w:t>
            </w:r>
            <w:proofErr w:type="spellEnd"/>
            <w:r w:rsidRPr="00F16837">
              <w:rPr>
                <w:sz w:val="24"/>
                <w:szCs w:val="24"/>
                <w:lang w:eastAsia="ar-SA"/>
              </w:rPr>
              <w:t>-</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нения</w:t>
            </w:r>
          </w:p>
          <w:p w:rsidR="00F16837" w:rsidRPr="00F16837" w:rsidRDefault="00F16837" w:rsidP="00F16837">
            <w:pPr>
              <w:suppressAutoHyphens/>
              <w:spacing w:after="0" w:line="240" w:lineRule="auto"/>
              <w:ind w:right="-1192" w:firstLine="0"/>
              <w:jc w:val="both"/>
              <w:rPr>
                <w:sz w:val="24"/>
                <w:szCs w:val="24"/>
                <w:lang w:eastAsia="ar-SA"/>
              </w:rPr>
            </w:pPr>
            <w:proofErr w:type="spellStart"/>
            <w:r w:rsidRPr="00F16837">
              <w:rPr>
                <w:sz w:val="24"/>
                <w:szCs w:val="24"/>
                <w:lang w:eastAsia="ar-SA"/>
              </w:rPr>
              <w:t>мероп</w:t>
            </w:r>
            <w:proofErr w:type="spellEnd"/>
            <w:r w:rsidRPr="00F16837">
              <w:rPr>
                <w:sz w:val="24"/>
                <w:szCs w:val="24"/>
                <w:lang w:eastAsia="ar-SA"/>
              </w:rPr>
              <w:t>-</w:t>
            </w:r>
          </w:p>
          <w:p w:rsidR="00F16837" w:rsidRPr="00F16837" w:rsidRDefault="00F16837" w:rsidP="00F16837">
            <w:pPr>
              <w:suppressAutoHyphens/>
              <w:autoSpaceDN w:val="0"/>
              <w:spacing w:after="0" w:line="240" w:lineRule="auto"/>
              <w:ind w:right="-1192" w:firstLine="0"/>
              <w:jc w:val="both"/>
              <w:rPr>
                <w:sz w:val="24"/>
                <w:szCs w:val="24"/>
                <w:lang w:eastAsia="ar-SA"/>
              </w:rPr>
            </w:pPr>
            <w:proofErr w:type="spellStart"/>
            <w:r w:rsidRPr="00F16837">
              <w:rPr>
                <w:sz w:val="24"/>
                <w:szCs w:val="24"/>
                <w:lang w:eastAsia="ar-SA"/>
              </w:rPr>
              <w:t>риятий</w:t>
            </w:r>
            <w:proofErr w:type="spellEnd"/>
          </w:p>
        </w:tc>
        <w:tc>
          <w:tcPr>
            <w:tcW w:w="1134" w:type="dxa"/>
            <w:vMerge w:val="restart"/>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Ответст</w:t>
            </w:r>
            <w:proofErr w:type="spellEnd"/>
            <w:r w:rsidRPr="00F16837">
              <w:rPr>
                <w:sz w:val="24"/>
                <w:szCs w:val="24"/>
                <w:lang w:eastAsia="ar-SA"/>
              </w:rPr>
              <w:t>-</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венный</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 xml:space="preserve">за </w:t>
            </w:r>
            <w:proofErr w:type="spellStart"/>
            <w:r w:rsidRPr="00F16837">
              <w:rPr>
                <w:sz w:val="24"/>
                <w:szCs w:val="24"/>
                <w:lang w:eastAsia="ar-SA"/>
              </w:rPr>
              <w:t>выпол</w:t>
            </w:r>
            <w:proofErr w:type="spellEnd"/>
            <w:r w:rsidRPr="00F16837">
              <w:rPr>
                <w:sz w:val="24"/>
                <w:szCs w:val="24"/>
                <w:lang w:eastAsia="ar-SA"/>
              </w:rPr>
              <w:t>-</w:t>
            </w:r>
          </w:p>
          <w:p w:rsidR="00F16837" w:rsidRPr="00F16837" w:rsidRDefault="00F16837" w:rsidP="00F16837">
            <w:pPr>
              <w:suppressAutoHyphens/>
              <w:spacing w:after="0" w:line="240" w:lineRule="auto"/>
              <w:ind w:right="-1192" w:firstLine="0"/>
              <w:jc w:val="both"/>
              <w:rPr>
                <w:sz w:val="24"/>
                <w:szCs w:val="24"/>
                <w:lang w:eastAsia="ar-SA"/>
              </w:rPr>
            </w:pPr>
            <w:proofErr w:type="spellStart"/>
            <w:r w:rsidRPr="00F16837">
              <w:rPr>
                <w:sz w:val="24"/>
                <w:szCs w:val="24"/>
                <w:lang w:eastAsia="ar-SA"/>
              </w:rPr>
              <w:t>нение</w:t>
            </w:r>
            <w:proofErr w:type="spellEnd"/>
          </w:p>
          <w:p w:rsidR="00F16837" w:rsidRPr="00F16837" w:rsidRDefault="00F16837" w:rsidP="00F16837">
            <w:pPr>
              <w:suppressAutoHyphens/>
              <w:spacing w:after="0" w:line="240" w:lineRule="auto"/>
              <w:ind w:right="-1192" w:firstLine="0"/>
              <w:jc w:val="both"/>
              <w:rPr>
                <w:sz w:val="24"/>
                <w:szCs w:val="24"/>
                <w:lang w:eastAsia="ar-SA"/>
              </w:rPr>
            </w:pPr>
            <w:proofErr w:type="spellStart"/>
            <w:r w:rsidRPr="00F16837">
              <w:rPr>
                <w:sz w:val="24"/>
                <w:szCs w:val="24"/>
                <w:lang w:eastAsia="ar-SA"/>
              </w:rPr>
              <w:t>меропри</w:t>
            </w:r>
            <w:proofErr w:type="spellEnd"/>
            <w:r w:rsidRPr="00F16837">
              <w:rPr>
                <w:sz w:val="24"/>
                <w:szCs w:val="24"/>
                <w:lang w:eastAsia="ar-SA"/>
              </w:rPr>
              <w:t>-</w:t>
            </w:r>
          </w:p>
          <w:p w:rsidR="00F16837" w:rsidRPr="00F16837" w:rsidRDefault="00F16837" w:rsidP="00F16837">
            <w:pPr>
              <w:suppressAutoHyphens/>
              <w:autoSpaceDN w:val="0"/>
              <w:spacing w:after="0" w:line="240" w:lineRule="auto"/>
              <w:ind w:right="-1192" w:firstLine="0"/>
              <w:jc w:val="both"/>
              <w:rPr>
                <w:sz w:val="24"/>
                <w:szCs w:val="24"/>
                <w:lang w:eastAsia="ar-SA"/>
              </w:rPr>
            </w:pPr>
            <w:proofErr w:type="spellStart"/>
            <w:r w:rsidRPr="00F16837">
              <w:rPr>
                <w:sz w:val="24"/>
                <w:szCs w:val="24"/>
                <w:lang w:eastAsia="ar-SA"/>
              </w:rPr>
              <w:t>ятий</w:t>
            </w:r>
            <w:proofErr w:type="spellEnd"/>
          </w:p>
        </w:tc>
        <w:tc>
          <w:tcPr>
            <w:tcW w:w="1984" w:type="dxa"/>
            <w:gridSpan w:val="2"/>
            <w:tcBorders>
              <w:top w:val="single" w:sz="4" w:space="0" w:color="000000"/>
              <w:left w:val="single" w:sz="4" w:space="0" w:color="000000"/>
              <w:bottom w:val="single" w:sz="4" w:space="0" w:color="000000"/>
              <w:right w:val="nil"/>
            </w:tcBorders>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Количество</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работников, кото-</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рым улучшаются</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условия труда</w:t>
            </w:r>
          </w:p>
          <w:p w:rsidR="00F16837" w:rsidRPr="00F16837" w:rsidRDefault="00F16837" w:rsidP="00F16837">
            <w:pPr>
              <w:suppressAutoHyphens/>
              <w:autoSpaceDN w:val="0"/>
              <w:spacing w:after="0" w:line="240" w:lineRule="auto"/>
              <w:ind w:right="-1192" w:firstLine="0"/>
              <w:jc w:val="both"/>
              <w:rPr>
                <w:sz w:val="24"/>
                <w:szCs w:val="24"/>
                <w:lang w:eastAsia="ar-SA"/>
              </w:rPr>
            </w:pPr>
          </w:p>
        </w:tc>
        <w:tc>
          <w:tcPr>
            <w:tcW w:w="1716" w:type="dxa"/>
            <w:gridSpan w:val="2"/>
            <w:tcBorders>
              <w:top w:val="single" w:sz="4" w:space="0" w:color="000000"/>
              <w:left w:val="single" w:sz="4" w:space="0" w:color="000000"/>
              <w:bottom w:val="single" w:sz="4" w:space="0" w:color="000000"/>
              <w:right w:val="single" w:sz="4" w:space="0" w:color="000000"/>
            </w:tcBorders>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Количество</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работников</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 xml:space="preserve">высвобожденных </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 xml:space="preserve">с тяжелых </w:t>
            </w:r>
            <w:proofErr w:type="spellStart"/>
            <w:r w:rsidRPr="00F16837">
              <w:rPr>
                <w:sz w:val="24"/>
                <w:szCs w:val="24"/>
                <w:lang w:eastAsia="ar-SA"/>
              </w:rPr>
              <w:t>физи</w:t>
            </w:r>
            <w:proofErr w:type="spellEnd"/>
            <w:r w:rsidRPr="00F16837">
              <w:rPr>
                <w:sz w:val="24"/>
                <w:szCs w:val="24"/>
                <w:lang w:eastAsia="ar-SA"/>
              </w:rPr>
              <w:t>-</w:t>
            </w:r>
          </w:p>
          <w:p w:rsidR="00F16837" w:rsidRPr="00F16837" w:rsidRDefault="00F16837" w:rsidP="00F16837">
            <w:pPr>
              <w:suppressAutoHyphens/>
              <w:spacing w:after="0" w:line="240" w:lineRule="auto"/>
              <w:ind w:right="-1192" w:firstLine="0"/>
              <w:jc w:val="both"/>
              <w:rPr>
                <w:sz w:val="24"/>
                <w:szCs w:val="24"/>
                <w:lang w:eastAsia="ar-SA"/>
              </w:rPr>
            </w:pPr>
            <w:proofErr w:type="spellStart"/>
            <w:proofErr w:type="gramStart"/>
            <w:r w:rsidRPr="00F16837">
              <w:rPr>
                <w:sz w:val="24"/>
                <w:szCs w:val="24"/>
                <w:lang w:eastAsia="ar-SA"/>
              </w:rPr>
              <w:t>ческих</w:t>
            </w:r>
            <w:proofErr w:type="spellEnd"/>
            <w:r w:rsidRPr="00F16837">
              <w:rPr>
                <w:sz w:val="24"/>
                <w:szCs w:val="24"/>
                <w:lang w:eastAsia="ar-SA"/>
              </w:rPr>
              <w:t xml:space="preserve">  работ</w:t>
            </w:r>
            <w:proofErr w:type="gramEnd"/>
          </w:p>
          <w:p w:rsidR="00F16837" w:rsidRPr="00F16837" w:rsidRDefault="00F16837" w:rsidP="00F16837">
            <w:pPr>
              <w:suppressAutoHyphens/>
              <w:autoSpaceDN w:val="0"/>
              <w:spacing w:after="0" w:line="240" w:lineRule="auto"/>
              <w:ind w:right="-1192" w:firstLine="0"/>
              <w:jc w:val="both"/>
              <w:rPr>
                <w:sz w:val="24"/>
                <w:szCs w:val="24"/>
                <w:lang w:eastAsia="ar-SA"/>
              </w:rPr>
            </w:pPr>
          </w:p>
        </w:tc>
      </w:tr>
      <w:tr w:rsidR="00F16837" w:rsidRPr="00F16837" w:rsidTr="00F16837">
        <w:trPr>
          <w:cantSplit/>
          <w:trHeight w:val="600"/>
        </w:trPr>
        <w:tc>
          <w:tcPr>
            <w:tcW w:w="426" w:type="dxa"/>
            <w:vMerge/>
            <w:tcBorders>
              <w:top w:val="single" w:sz="4" w:space="0" w:color="000000"/>
              <w:left w:val="single" w:sz="4" w:space="0" w:color="000000"/>
              <w:bottom w:val="single" w:sz="4" w:space="0" w:color="000000"/>
              <w:right w:val="nil"/>
            </w:tcBorders>
            <w:vAlign w:val="center"/>
            <w:hideMark/>
          </w:tcPr>
          <w:p w:rsidR="00F16837" w:rsidRPr="00F16837" w:rsidRDefault="00F16837" w:rsidP="00F16837">
            <w:pPr>
              <w:spacing w:after="0" w:line="240" w:lineRule="auto"/>
              <w:ind w:firstLine="0"/>
              <w:rPr>
                <w:sz w:val="24"/>
                <w:szCs w:val="24"/>
                <w:lang w:eastAsia="ar-SA"/>
              </w:rPr>
            </w:pPr>
          </w:p>
        </w:tc>
        <w:tc>
          <w:tcPr>
            <w:tcW w:w="1419" w:type="dxa"/>
            <w:vMerge/>
            <w:tcBorders>
              <w:top w:val="single" w:sz="4" w:space="0" w:color="000000"/>
              <w:left w:val="single" w:sz="4" w:space="0" w:color="000000"/>
              <w:bottom w:val="single" w:sz="4" w:space="0" w:color="000000"/>
              <w:right w:val="nil"/>
            </w:tcBorders>
            <w:vAlign w:val="center"/>
            <w:hideMark/>
          </w:tcPr>
          <w:p w:rsidR="00F16837" w:rsidRPr="00F16837" w:rsidRDefault="00F16837" w:rsidP="00F16837">
            <w:pPr>
              <w:spacing w:after="0" w:line="240" w:lineRule="auto"/>
              <w:ind w:firstLine="0"/>
              <w:rPr>
                <w:sz w:val="24"/>
                <w:szCs w:val="24"/>
                <w:lang w:eastAsia="ar-SA"/>
              </w:rPr>
            </w:pPr>
          </w:p>
        </w:tc>
        <w:tc>
          <w:tcPr>
            <w:tcW w:w="567" w:type="dxa"/>
            <w:vMerge/>
            <w:tcBorders>
              <w:top w:val="single" w:sz="4" w:space="0" w:color="000000"/>
              <w:left w:val="single" w:sz="4" w:space="0" w:color="000000"/>
              <w:bottom w:val="single" w:sz="4" w:space="0" w:color="000000"/>
              <w:right w:val="nil"/>
            </w:tcBorders>
            <w:vAlign w:val="center"/>
            <w:hideMark/>
          </w:tcPr>
          <w:p w:rsidR="00F16837" w:rsidRPr="00F16837" w:rsidRDefault="00F16837" w:rsidP="00F16837">
            <w:pPr>
              <w:spacing w:after="0" w:line="240" w:lineRule="auto"/>
              <w:ind w:firstLine="0"/>
              <w:rPr>
                <w:sz w:val="24"/>
                <w:szCs w:val="24"/>
                <w:lang w:eastAsia="ar-SA"/>
              </w:rPr>
            </w:pPr>
          </w:p>
        </w:tc>
        <w:tc>
          <w:tcPr>
            <w:tcW w:w="851" w:type="dxa"/>
            <w:vMerge/>
            <w:tcBorders>
              <w:top w:val="single" w:sz="4" w:space="0" w:color="000000"/>
              <w:left w:val="single" w:sz="4" w:space="0" w:color="000000"/>
              <w:bottom w:val="single" w:sz="4" w:space="0" w:color="000000"/>
              <w:right w:val="nil"/>
            </w:tcBorders>
            <w:vAlign w:val="center"/>
            <w:hideMark/>
          </w:tcPr>
          <w:p w:rsidR="00F16837" w:rsidRPr="00F16837" w:rsidRDefault="00F16837" w:rsidP="00F16837">
            <w:pPr>
              <w:spacing w:after="0" w:line="240" w:lineRule="auto"/>
              <w:ind w:firstLine="0"/>
              <w:rPr>
                <w:sz w:val="24"/>
                <w:szCs w:val="24"/>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F16837" w:rsidRPr="00F16837" w:rsidRDefault="00F16837" w:rsidP="00F16837">
            <w:pPr>
              <w:spacing w:after="0" w:line="240" w:lineRule="auto"/>
              <w:ind w:firstLine="0"/>
              <w:rPr>
                <w:sz w:val="24"/>
                <w:szCs w:val="24"/>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rsidR="00F16837" w:rsidRPr="00F16837" w:rsidRDefault="00F16837" w:rsidP="00F16837">
            <w:pPr>
              <w:spacing w:after="0" w:line="240" w:lineRule="auto"/>
              <w:ind w:firstLine="0"/>
              <w:rPr>
                <w:sz w:val="24"/>
                <w:szCs w:val="24"/>
                <w:lang w:eastAsia="ar-SA"/>
              </w:rPr>
            </w:pPr>
          </w:p>
        </w:tc>
        <w:tc>
          <w:tcPr>
            <w:tcW w:w="1134" w:type="dxa"/>
            <w:vMerge/>
            <w:tcBorders>
              <w:top w:val="single" w:sz="4" w:space="0" w:color="000000"/>
              <w:left w:val="single" w:sz="4" w:space="0" w:color="000000"/>
              <w:bottom w:val="single" w:sz="4" w:space="0" w:color="000000"/>
              <w:right w:val="nil"/>
            </w:tcBorders>
            <w:vAlign w:val="center"/>
            <w:hideMark/>
          </w:tcPr>
          <w:p w:rsidR="00F16837" w:rsidRPr="00F16837" w:rsidRDefault="00F16837" w:rsidP="00F16837">
            <w:pPr>
              <w:spacing w:after="0" w:line="240" w:lineRule="auto"/>
              <w:ind w:firstLine="0"/>
              <w:rPr>
                <w:sz w:val="24"/>
                <w:szCs w:val="24"/>
                <w:lang w:eastAsia="ar-SA"/>
              </w:rPr>
            </w:pPr>
          </w:p>
        </w:tc>
        <w:tc>
          <w:tcPr>
            <w:tcW w:w="990"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 xml:space="preserve">всего     </w:t>
            </w:r>
          </w:p>
        </w:tc>
        <w:tc>
          <w:tcPr>
            <w:tcW w:w="99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 xml:space="preserve">в </w:t>
            </w:r>
            <w:proofErr w:type="spellStart"/>
            <w:r w:rsidRPr="00F16837">
              <w:rPr>
                <w:sz w:val="24"/>
                <w:szCs w:val="24"/>
                <w:lang w:eastAsia="ar-SA"/>
              </w:rPr>
              <w:t>т.ч</w:t>
            </w:r>
            <w:proofErr w:type="spellEnd"/>
            <w:r w:rsidRPr="00F16837">
              <w:rPr>
                <w:sz w:val="24"/>
                <w:szCs w:val="24"/>
                <w:lang w:eastAsia="ar-SA"/>
              </w:rPr>
              <w:t>.</w:t>
            </w:r>
          </w:p>
          <w:p w:rsidR="00F16837" w:rsidRPr="00F16837" w:rsidRDefault="00F16837" w:rsidP="00F16837">
            <w:pPr>
              <w:suppressAutoHyphens/>
              <w:autoSpaceDN w:val="0"/>
              <w:spacing w:after="0" w:line="240" w:lineRule="auto"/>
              <w:ind w:right="-1192" w:firstLine="0"/>
              <w:jc w:val="both"/>
              <w:rPr>
                <w:sz w:val="24"/>
                <w:szCs w:val="24"/>
                <w:lang w:eastAsia="ar-SA"/>
              </w:rPr>
            </w:pPr>
            <w:r w:rsidRPr="00F16837">
              <w:rPr>
                <w:sz w:val="24"/>
                <w:szCs w:val="24"/>
                <w:lang w:eastAsia="ar-SA"/>
              </w:rPr>
              <w:t>женщин</w:t>
            </w:r>
          </w:p>
        </w:tc>
        <w:tc>
          <w:tcPr>
            <w:tcW w:w="70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всего</w:t>
            </w:r>
          </w:p>
        </w:tc>
        <w:tc>
          <w:tcPr>
            <w:tcW w:w="1007" w:type="dxa"/>
            <w:tcBorders>
              <w:top w:val="single" w:sz="4" w:space="0" w:color="000000"/>
              <w:left w:val="single" w:sz="4" w:space="0" w:color="000000"/>
              <w:bottom w:val="single" w:sz="4" w:space="0" w:color="000000"/>
              <w:right w:val="single" w:sz="4" w:space="0" w:color="000000"/>
            </w:tcBorders>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 xml:space="preserve">в </w:t>
            </w:r>
            <w:proofErr w:type="spellStart"/>
            <w:r w:rsidRPr="00F16837">
              <w:rPr>
                <w:sz w:val="24"/>
                <w:szCs w:val="24"/>
                <w:lang w:eastAsia="ar-SA"/>
              </w:rPr>
              <w:t>т.ч</w:t>
            </w:r>
            <w:proofErr w:type="spellEnd"/>
            <w:r w:rsidRPr="00F16837">
              <w:rPr>
                <w:sz w:val="24"/>
                <w:szCs w:val="24"/>
                <w:lang w:eastAsia="ar-SA"/>
              </w:rPr>
              <w:t>.</w:t>
            </w:r>
          </w:p>
          <w:p w:rsidR="00F16837" w:rsidRPr="00F16837" w:rsidRDefault="00F16837" w:rsidP="00F16837">
            <w:pPr>
              <w:suppressAutoHyphens/>
              <w:spacing w:after="0" w:line="240" w:lineRule="auto"/>
              <w:ind w:right="-1192" w:firstLine="0"/>
              <w:jc w:val="both"/>
              <w:rPr>
                <w:sz w:val="24"/>
                <w:szCs w:val="24"/>
                <w:lang w:eastAsia="ar-SA"/>
              </w:rPr>
            </w:pPr>
            <w:r w:rsidRPr="00F16837">
              <w:rPr>
                <w:sz w:val="24"/>
                <w:szCs w:val="24"/>
                <w:lang w:eastAsia="ar-SA"/>
              </w:rPr>
              <w:t>женщин</w:t>
            </w:r>
          </w:p>
          <w:p w:rsidR="00F16837" w:rsidRPr="00F16837" w:rsidRDefault="00F16837" w:rsidP="00F16837">
            <w:pPr>
              <w:suppressAutoHyphens/>
              <w:autoSpaceDN w:val="0"/>
              <w:spacing w:after="0" w:line="240" w:lineRule="auto"/>
              <w:ind w:right="-1192" w:firstLine="0"/>
              <w:jc w:val="both"/>
              <w:rPr>
                <w:sz w:val="24"/>
                <w:szCs w:val="24"/>
                <w:lang w:eastAsia="ar-SA"/>
              </w:rPr>
            </w:pPr>
          </w:p>
        </w:tc>
      </w:tr>
      <w:tr w:rsidR="00F16837" w:rsidRPr="00F16837" w:rsidTr="00F16837">
        <w:trPr>
          <w:cantSplit/>
          <w:trHeight w:val="894"/>
        </w:trPr>
        <w:tc>
          <w:tcPr>
            <w:tcW w:w="42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1</w:t>
            </w:r>
          </w:p>
        </w:tc>
        <w:tc>
          <w:tcPr>
            <w:tcW w:w="141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rPr>
                <w:sz w:val="22"/>
                <w:szCs w:val="22"/>
                <w:lang w:eastAsia="ar-SA"/>
              </w:rPr>
            </w:pPr>
            <w:proofErr w:type="spellStart"/>
            <w:r w:rsidRPr="00F16837">
              <w:rPr>
                <w:sz w:val="22"/>
                <w:szCs w:val="22"/>
                <w:lang w:eastAsia="ar-SA"/>
              </w:rPr>
              <w:t>Приобре</w:t>
            </w:r>
            <w:proofErr w:type="spellEnd"/>
          </w:p>
          <w:p w:rsidR="00F16837" w:rsidRPr="00F16837" w:rsidRDefault="00F16837" w:rsidP="00F16837">
            <w:pPr>
              <w:suppressAutoHyphens/>
              <w:snapToGrid w:val="0"/>
              <w:spacing w:after="0" w:line="240" w:lineRule="auto"/>
              <w:ind w:right="-1192" w:firstLine="0"/>
              <w:rPr>
                <w:sz w:val="22"/>
                <w:szCs w:val="22"/>
                <w:lang w:eastAsia="ar-SA"/>
              </w:rPr>
            </w:pPr>
            <w:proofErr w:type="spellStart"/>
            <w:r w:rsidRPr="00F16837">
              <w:rPr>
                <w:sz w:val="22"/>
                <w:szCs w:val="22"/>
                <w:lang w:eastAsia="ar-SA"/>
              </w:rPr>
              <w:t>тение</w:t>
            </w:r>
            <w:proofErr w:type="spellEnd"/>
            <w:r w:rsidRPr="00F16837">
              <w:rPr>
                <w:sz w:val="22"/>
                <w:szCs w:val="22"/>
                <w:lang w:eastAsia="ar-SA"/>
              </w:rPr>
              <w:t xml:space="preserve">  </w:t>
            </w:r>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спецодежды</w:t>
            </w:r>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для</w:t>
            </w:r>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обслуживаю-</w:t>
            </w:r>
          </w:p>
          <w:p w:rsidR="00F16837" w:rsidRPr="00F16837" w:rsidRDefault="00F16837" w:rsidP="00F16837">
            <w:pPr>
              <w:suppressAutoHyphens/>
              <w:snapToGrid w:val="0"/>
              <w:spacing w:after="0" w:line="240" w:lineRule="auto"/>
              <w:ind w:right="-1192" w:firstLine="0"/>
              <w:rPr>
                <w:sz w:val="22"/>
                <w:szCs w:val="22"/>
                <w:lang w:eastAsia="ar-SA"/>
              </w:rPr>
            </w:pPr>
            <w:proofErr w:type="spellStart"/>
            <w:r w:rsidRPr="00F16837">
              <w:rPr>
                <w:sz w:val="22"/>
                <w:szCs w:val="22"/>
                <w:lang w:eastAsia="ar-SA"/>
              </w:rPr>
              <w:t>щего</w:t>
            </w:r>
            <w:proofErr w:type="spellEnd"/>
            <w:r w:rsidRPr="00F16837">
              <w:rPr>
                <w:sz w:val="22"/>
                <w:szCs w:val="22"/>
                <w:lang w:eastAsia="ar-SA"/>
              </w:rPr>
              <w:t xml:space="preserve"> </w:t>
            </w:r>
            <w:proofErr w:type="spellStart"/>
            <w:r w:rsidRPr="00F16837">
              <w:rPr>
                <w:sz w:val="22"/>
                <w:szCs w:val="22"/>
                <w:lang w:eastAsia="ar-SA"/>
              </w:rPr>
              <w:t>персо</w:t>
            </w:r>
            <w:proofErr w:type="spellEnd"/>
            <w:r w:rsidRPr="00F16837">
              <w:rPr>
                <w:sz w:val="22"/>
                <w:szCs w:val="22"/>
                <w:lang w:eastAsia="ar-SA"/>
              </w:rPr>
              <w:t xml:space="preserve"> </w:t>
            </w:r>
          </w:p>
          <w:p w:rsidR="00F16837" w:rsidRPr="00F16837" w:rsidRDefault="00F16837" w:rsidP="00F16837">
            <w:pPr>
              <w:suppressAutoHyphens/>
              <w:autoSpaceDN w:val="0"/>
              <w:snapToGrid w:val="0"/>
              <w:spacing w:after="0" w:line="240" w:lineRule="auto"/>
              <w:ind w:right="-1192" w:firstLine="0"/>
              <w:rPr>
                <w:sz w:val="22"/>
                <w:szCs w:val="22"/>
                <w:lang w:eastAsia="ar-SA"/>
              </w:rPr>
            </w:pPr>
            <w:r w:rsidRPr="00F16837">
              <w:rPr>
                <w:sz w:val="22"/>
                <w:szCs w:val="22"/>
                <w:lang w:eastAsia="ar-SA"/>
              </w:rPr>
              <w:t>нала</w:t>
            </w:r>
          </w:p>
        </w:tc>
        <w:tc>
          <w:tcPr>
            <w:tcW w:w="567"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proofErr w:type="spellStart"/>
            <w:r w:rsidRPr="00F16837">
              <w:rPr>
                <w:sz w:val="24"/>
                <w:szCs w:val="24"/>
                <w:lang w:eastAsia="ar-SA"/>
              </w:rPr>
              <w:t>шт</w:t>
            </w:r>
            <w:proofErr w:type="spellEnd"/>
          </w:p>
        </w:tc>
        <w:tc>
          <w:tcPr>
            <w:tcW w:w="851"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 xml:space="preserve"> 13</w:t>
            </w:r>
            <w:r w:rsidR="00882922">
              <w:rPr>
                <w:sz w:val="24"/>
                <w:szCs w:val="24"/>
                <w:lang w:eastAsia="ar-SA"/>
              </w:rPr>
              <w:t xml:space="preserve">  </w:t>
            </w:r>
          </w:p>
        </w:tc>
        <w:tc>
          <w:tcPr>
            <w:tcW w:w="992"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 xml:space="preserve">   7000</w:t>
            </w:r>
          </w:p>
        </w:tc>
        <w:tc>
          <w:tcPr>
            <w:tcW w:w="127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По мере</w:t>
            </w:r>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поступ</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ления</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денежных</w:t>
            </w:r>
          </w:p>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средств</w:t>
            </w:r>
          </w:p>
        </w:tc>
        <w:tc>
          <w:tcPr>
            <w:tcW w:w="113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 xml:space="preserve">  завхоз</w:t>
            </w:r>
          </w:p>
        </w:tc>
        <w:tc>
          <w:tcPr>
            <w:tcW w:w="990"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rPr>
                <w:sz w:val="24"/>
                <w:szCs w:val="24"/>
                <w:highlight w:val="yellow"/>
                <w:lang w:eastAsia="ar-SA"/>
              </w:rPr>
            </w:pPr>
            <w:r w:rsidRPr="00F16837">
              <w:rPr>
                <w:sz w:val="24"/>
                <w:szCs w:val="24"/>
                <w:lang w:eastAsia="ar-SA"/>
              </w:rPr>
              <w:t>13</w:t>
            </w:r>
          </w:p>
        </w:tc>
        <w:tc>
          <w:tcPr>
            <w:tcW w:w="99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rPr>
                <w:sz w:val="24"/>
                <w:szCs w:val="24"/>
                <w:highlight w:val="yellow"/>
                <w:lang w:eastAsia="ar-SA"/>
              </w:rPr>
            </w:pPr>
            <w:r w:rsidRPr="00F16837">
              <w:rPr>
                <w:sz w:val="24"/>
                <w:szCs w:val="24"/>
                <w:lang w:eastAsia="ar-SA"/>
              </w:rPr>
              <w:t>12</w:t>
            </w:r>
          </w:p>
        </w:tc>
        <w:tc>
          <w:tcPr>
            <w:tcW w:w="70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 xml:space="preserve">  -</w:t>
            </w:r>
          </w:p>
        </w:tc>
        <w:tc>
          <w:tcPr>
            <w:tcW w:w="1007" w:type="dxa"/>
            <w:tcBorders>
              <w:top w:val="single" w:sz="4" w:space="0" w:color="000000"/>
              <w:left w:val="single" w:sz="4" w:space="0" w:color="000000"/>
              <w:bottom w:val="single" w:sz="4" w:space="0" w:color="000000"/>
              <w:right w:val="single" w:sz="4" w:space="0" w:color="000000"/>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 xml:space="preserve">   -</w:t>
            </w:r>
          </w:p>
        </w:tc>
      </w:tr>
      <w:tr w:rsidR="00F16837" w:rsidRPr="00F16837" w:rsidTr="00F16837">
        <w:trPr>
          <w:cantSplit/>
          <w:trHeight w:val="894"/>
        </w:trPr>
        <w:tc>
          <w:tcPr>
            <w:tcW w:w="42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2</w:t>
            </w:r>
          </w:p>
        </w:tc>
        <w:tc>
          <w:tcPr>
            <w:tcW w:w="141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Проверка</w:t>
            </w:r>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Контура</w:t>
            </w:r>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Защитного</w:t>
            </w:r>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 xml:space="preserve"> заземления</w:t>
            </w:r>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 xml:space="preserve">и </w:t>
            </w:r>
            <w:proofErr w:type="spellStart"/>
            <w:r w:rsidRPr="00F16837">
              <w:rPr>
                <w:sz w:val="22"/>
                <w:szCs w:val="22"/>
                <w:lang w:eastAsia="ar-SA"/>
              </w:rPr>
              <w:t>сопротив</w:t>
            </w:r>
            <w:proofErr w:type="spellEnd"/>
          </w:p>
          <w:p w:rsidR="00F16837" w:rsidRPr="00F16837" w:rsidRDefault="00F16837" w:rsidP="00F16837">
            <w:pPr>
              <w:suppressAutoHyphens/>
              <w:autoSpaceDN w:val="0"/>
              <w:snapToGrid w:val="0"/>
              <w:spacing w:after="0" w:line="240" w:lineRule="auto"/>
              <w:ind w:right="-1192" w:firstLine="0"/>
              <w:rPr>
                <w:sz w:val="22"/>
                <w:szCs w:val="22"/>
                <w:lang w:eastAsia="ar-SA"/>
              </w:rPr>
            </w:pPr>
            <w:proofErr w:type="spellStart"/>
            <w:r w:rsidRPr="00F16837">
              <w:rPr>
                <w:sz w:val="22"/>
                <w:szCs w:val="22"/>
                <w:lang w:eastAsia="ar-SA"/>
              </w:rPr>
              <w:t>ления</w:t>
            </w:r>
            <w:proofErr w:type="spellEnd"/>
          </w:p>
        </w:tc>
        <w:tc>
          <w:tcPr>
            <w:tcW w:w="567"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proofErr w:type="spellStart"/>
            <w:r w:rsidRPr="00F16837">
              <w:rPr>
                <w:sz w:val="24"/>
                <w:szCs w:val="24"/>
                <w:lang w:eastAsia="ar-SA"/>
              </w:rPr>
              <w:t>шт</w:t>
            </w:r>
            <w:proofErr w:type="spellEnd"/>
          </w:p>
        </w:tc>
        <w:tc>
          <w:tcPr>
            <w:tcW w:w="851"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1</w:t>
            </w:r>
          </w:p>
        </w:tc>
        <w:tc>
          <w:tcPr>
            <w:tcW w:w="992"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 xml:space="preserve">  10000</w:t>
            </w:r>
          </w:p>
        </w:tc>
        <w:tc>
          <w:tcPr>
            <w:tcW w:w="127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По мере</w:t>
            </w:r>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поступ</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ления</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денежных</w:t>
            </w:r>
          </w:p>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средств</w:t>
            </w:r>
          </w:p>
        </w:tc>
        <w:tc>
          <w:tcPr>
            <w:tcW w:w="1134"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завхоз</w:t>
            </w:r>
          </w:p>
          <w:p w:rsidR="00F16837" w:rsidRPr="00F16837" w:rsidRDefault="00F16837" w:rsidP="00F16837">
            <w:pPr>
              <w:suppressAutoHyphens/>
              <w:snapToGrid w:val="0"/>
              <w:spacing w:after="0" w:line="240" w:lineRule="auto"/>
              <w:ind w:right="-1192" w:firstLine="0"/>
              <w:jc w:val="both"/>
              <w:rPr>
                <w:sz w:val="24"/>
                <w:szCs w:val="24"/>
                <w:lang w:eastAsia="ar-SA"/>
              </w:rPr>
            </w:pPr>
          </w:p>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заведую</w:t>
            </w:r>
          </w:p>
          <w:p w:rsidR="00F16837" w:rsidRPr="00F16837" w:rsidRDefault="00F16837" w:rsidP="00F16837">
            <w:pPr>
              <w:suppressAutoHyphens/>
              <w:autoSpaceDN w:val="0"/>
              <w:snapToGrid w:val="0"/>
              <w:spacing w:after="0" w:line="240" w:lineRule="auto"/>
              <w:ind w:right="-1192" w:firstLine="0"/>
              <w:jc w:val="both"/>
              <w:rPr>
                <w:sz w:val="24"/>
                <w:szCs w:val="24"/>
                <w:lang w:eastAsia="ar-SA"/>
              </w:rPr>
            </w:pPr>
            <w:proofErr w:type="spellStart"/>
            <w:r w:rsidRPr="00F16837">
              <w:rPr>
                <w:sz w:val="24"/>
                <w:szCs w:val="24"/>
                <w:lang w:eastAsia="ar-SA"/>
              </w:rPr>
              <w:t>щий</w:t>
            </w:r>
            <w:proofErr w:type="spellEnd"/>
          </w:p>
        </w:tc>
        <w:tc>
          <w:tcPr>
            <w:tcW w:w="990"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autoSpaceDN w:val="0"/>
              <w:snapToGrid w:val="0"/>
              <w:spacing w:after="0" w:line="240" w:lineRule="auto"/>
              <w:ind w:right="-1192" w:firstLine="0"/>
              <w:jc w:val="both"/>
              <w:rPr>
                <w:sz w:val="24"/>
                <w:szCs w:val="24"/>
                <w:highlight w:val="yellow"/>
                <w:lang w:eastAsia="ar-SA"/>
              </w:rPr>
            </w:pPr>
          </w:p>
        </w:tc>
        <w:tc>
          <w:tcPr>
            <w:tcW w:w="994"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autoSpaceDN w:val="0"/>
              <w:snapToGrid w:val="0"/>
              <w:spacing w:after="0" w:line="240" w:lineRule="auto"/>
              <w:ind w:right="-1192" w:firstLine="0"/>
              <w:jc w:val="both"/>
              <w:rPr>
                <w:sz w:val="24"/>
                <w:szCs w:val="24"/>
                <w:highlight w:val="yellow"/>
                <w:lang w:eastAsia="ar-SA"/>
              </w:rPr>
            </w:pPr>
          </w:p>
          <w:p w:rsidR="00F16837" w:rsidRPr="00F16837" w:rsidRDefault="00F16837" w:rsidP="00F16837">
            <w:pPr>
              <w:suppressAutoHyphens/>
              <w:autoSpaceDN w:val="0"/>
              <w:snapToGrid w:val="0"/>
              <w:spacing w:after="0" w:line="240" w:lineRule="auto"/>
              <w:ind w:right="-1192" w:firstLine="0"/>
              <w:jc w:val="both"/>
              <w:rPr>
                <w:sz w:val="24"/>
                <w:szCs w:val="24"/>
                <w:highlight w:val="yellow"/>
                <w:lang w:eastAsia="ar-SA"/>
              </w:rPr>
            </w:pPr>
          </w:p>
        </w:tc>
        <w:tc>
          <w:tcPr>
            <w:tcW w:w="70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w:t>
            </w:r>
          </w:p>
        </w:tc>
        <w:tc>
          <w:tcPr>
            <w:tcW w:w="1007" w:type="dxa"/>
            <w:tcBorders>
              <w:top w:val="single" w:sz="4" w:space="0" w:color="000000"/>
              <w:left w:val="single" w:sz="4" w:space="0" w:color="000000"/>
              <w:bottom w:val="single" w:sz="4" w:space="0" w:color="000000"/>
              <w:right w:val="single" w:sz="4" w:space="0" w:color="000000"/>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w:t>
            </w:r>
          </w:p>
        </w:tc>
      </w:tr>
      <w:tr w:rsidR="00F16837" w:rsidRPr="00F16837" w:rsidTr="00F16837">
        <w:trPr>
          <w:cantSplit/>
          <w:trHeight w:val="894"/>
        </w:trPr>
        <w:tc>
          <w:tcPr>
            <w:tcW w:w="42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4</w:t>
            </w:r>
          </w:p>
        </w:tc>
        <w:tc>
          <w:tcPr>
            <w:tcW w:w="141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rPr>
                <w:sz w:val="22"/>
                <w:szCs w:val="22"/>
                <w:lang w:eastAsia="ar-SA"/>
              </w:rPr>
            </w:pPr>
            <w:proofErr w:type="spellStart"/>
            <w:r w:rsidRPr="00F16837">
              <w:rPr>
                <w:sz w:val="22"/>
                <w:szCs w:val="22"/>
                <w:lang w:eastAsia="ar-SA"/>
              </w:rPr>
              <w:t>Приобрете</w:t>
            </w:r>
            <w:proofErr w:type="spellEnd"/>
            <w:r w:rsidRPr="00F16837">
              <w:rPr>
                <w:sz w:val="22"/>
                <w:szCs w:val="22"/>
                <w:lang w:eastAsia="ar-SA"/>
              </w:rPr>
              <w:t>-</w:t>
            </w:r>
          </w:p>
          <w:p w:rsidR="00F16837" w:rsidRPr="00F16837" w:rsidRDefault="00F16837" w:rsidP="00F16837">
            <w:pPr>
              <w:suppressAutoHyphens/>
              <w:snapToGrid w:val="0"/>
              <w:spacing w:after="0" w:line="240" w:lineRule="auto"/>
              <w:ind w:right="-1192" w:firstLine="0"/>
              <w:rPr>
                <w:sz w:val="22"/>
                <w:szCs w:val="22"/>
                <w:lang w:eastAsia="ar-SA"/>
              </w:rPr>
            </w:pPr>
            <w:proofErr w:type="spellStart"/>
            <w:r w:rsidRPr="00F16837">
              <w:rPr>
                <w:sz w:val="22"/>
                <w:szCs w:val="22"/>
                <w:lang w:eastAsia="ar-SA"/>
              </w:rPr>
              <w:t>ние</w:t>
            </w:r>
            <w:proofErr w:type="spellEnd"/>
          </w:p>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 xml:space="preserve">моющих </w:t>
            </w:r>
          </w:p>
          <w:p w:rsidR="00F16837" w:rsidRPr="00F16837" w:rsidRDefault="00F16837" w:rsidP="00F16837">
            <w:pPr>
              <w:suppressAutoHyphens/>
              <w:autoSpaceDN w:val="0"/>
              <w:snapToGrid w:val="0"/>
              <w:spacing w:after="0" w:line="240" w:lineRule="auto"/>
              <w:ind w:right="-1192" w:firstLine="0"/>
              <w:rPr>
                <w:sz w:val="22"/>
                <w:szCs w:val="22"/>
                <w:lang w:eastAsia="ar-SA"/>
              </w:rPr>
            </w:pPr>
            <w:r w:rsidRPr="00F16837">
              <w:rPr>
                <w:sz w:val="22"/>
                <w:szCs w:val="22"/>
                <w:lang w:eastAsia="ar-SA"/>
              </w:rPr>
              <w:t>средств</w:t>
            </w:r>
          </w:p>
        </w:tc>
        <w:tc>
          <w:tcPr>
            <w:tcW w:w="567"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proofErr w:type="spellStart"/>
            <w:r w:rsidRPr="00F16837">
              <w:rPr>
                <w:sz w:val="24"/>
                <w:szCs w:val="24"/>
                <w:lang w:eastAsia="ar-SA"/>
              </w:rPr>
              <w:t>шт</w:t>
            </w:r>
            <w:proofErr w:type="spellEnd"/>
          </w:p>
        </w:tc>
        <w:tc>
          <w:tcPr>
            <w:tcW w:w="851"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120</w:t>
            </w:r>
          </w:p>
        </w:tc>
        <w:tc>
          <w:tcPr>
            <w:tcW w:w="992"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3000</w:t>
            </w:r>
          </w:p>
        </w:tc>
        <w:tc>
          <w:tcPr>
            <w:tcW w:w="127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По мере</w:t>
            </w:r>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поступ</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ления</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денежных</w:t>
            </w:r>
          </w:p>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средств</w:t>
            </w:r>
          </w:p>
        </w:tc>
        <w:tc>
          <w:tcPr>
            <w:tcW w:w="113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завхоз</w:t>
            </w:r>
          </w:p>
        </w:tc>
        <w:tc>
          <w:tcPr>
            <w:tcW w:w="990"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autoSpaceDN w:val="0"/>
              <w:snapToGrid w:val="0"/>
              <w:spacing w:after="0" w:line="240" w:lineRule="auto"/>
              <w:ind w:right="-1192" w:firstLine="0"/>
              <w:jc w:val="both"/>
              <w:rPr>
                <w:sz w:val="24"/>
                <w:szCs w:val="24"/>
                <w:highlight w:val="yellow"/>
                <w:lang w:eastAsia="ar-SA"/>
              </w:rPr>
            </w:pPr>
          </w:p>
        </w:tc>
        <w:tc>
          <w:tcPr>
            <w:tcW w:w="994"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autoSpaceDN w:val="0"/>
              <w:snapToGrid w:val="0"/>
              <w:spacing w:after="0" w:line="240" w:lineRule="auto"/>
              <w:ind w:right="-1192" w:firstLine="0"/>
              <w:jc w:val="both"/>
              <w:rPr>
                <w:sz w:val="24"/>
                <w:szCs w:val="24"/>
                <w:highlight w:val="yellow"/>
                <w:lang w:eastAsia="ar-SA"/>
              </w:rPr>
            </w:pPr>
          </w:p>
        </w:tc>
        <w:tc>
          <w:tcPr>
            <w:tcW w:w="709"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p>
        </w:tc>
        <w:tc>
          <w:tcPr>
            <w:tcW w:w="1007" w:type="dxa"/>
            <w:tcBorders>
              <w:top w:val="single" w:sz="4" w:space="0" w:color="000000"/>
              <w:left w:val="single" w:sz="4" w:space="0" w:color="000000"/>
              <w:bottom w:val="single" w:sz="4" w:space="0" w:color="000000"/>
              <w:right w:val="single" w:sz="4" w:space="0" w:color="000000"/>
            </w:tcBorders>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p>
        </w:tc>
      </w:tr>
      <w:tr w:rsidR="00F16837" w:rsidRPr="00F16837" w:rsidTr="00F16837">
        <w:trPr>
          <w:cantSplit/>
          <w:trHeight w:val="894"/>
        </w:trPr>
        <w:tc>
          <w:tcPr>
            <w:tcW w:w="42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5</w:t>
            </w:r>
          </w:p>
        </w:tc>
        <w:tc>
          <w:tcPr>
            <w:tcW w:w="1419"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rPr>
                <w:sz w:val="22"/>
                <w:szCs w:val="22"/>
                <w:lang w:eastAsia="ar-SA"/>
              </w:rPr>
            </w:pPr>
            <w:r w:rsidRPr="00F16837">
              <w:rPr>
                <w:sz w:val="22"/>
                <w:szCs w:val="22"/>
                <w:lang w:eastAsia="ar-SA"/>
              </w:rPr>
              <w:t>Проведение</w:t>
            </w:r>
          </w:p>
          <w:p w:rsidR="00F16837" w:rsidRPr="00F16837" w:rsidRDefault="00F16837" w:rsidP="00F16837">
            <w:pPr>
              <w:suppressAutoHyphens/>
              <w:autoSpaceDN w:val="0"/>
              <w:snapToGrid w:val="0"/>
              <w:spacing w:after="0" w:line="240" w:lineRule="auto"/>
              <w:ind w:right="-1192" w:firstLine="0"/>
              <w:rPr>
                <w:sz w:val="22"/>
                <w:szCs w:val="22"/>
                <w:lang w:eastAsia="ar-SA"/>
              </w:rPr>
            </w:pPr>
            <w:r w:rsidRPr="00F16837">
              <w:rPr>
                <w:sz w:val="22"/>
                <w:szCs w:val="22"/>
                <w:lang w:eastAsia="ar-SA"/>
              </w:rPr>
              <w:t xml:space="preserve"> СОУТ</w:t>
            </w:r>
          </w:p>
        </w:tc>
        <w:tc>
          <w:tcPr>
            <w:tcW w:w="567"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шт.</w:t>
            </w:r>
          </w:p>
        </w:tc>
        <w:tc>
          <w:tcPr>
            <w:tcW w:w="851" w:type="dxa"/>
            <w:tcBorders>
              <w:top w:val="single" w:sz="4" w:space="0" w:color="000000"/>
              <w:left w:val="single" w:sz="4" w:space="0" w:color="000000"/>
              <w:bottom w:val="single" w:sz="4" w:space="0" w:color="000000"/>
              <w:right w:val="nil"/>
            </w:tcBorders>
            <w:hideMark/>
          </w:tcPr>
          <w:p w:rsidR="00F16837" w:rsidRPr="00F16837" w:rsidRDefault="001A2E2F" w:rsidP="00F16837">
            <w:pPr>
              <w:suppressAutoHyphens/>
              <w:autoSpaceDN w:val="0"/>
              <w:snapToGrid w:val="0"/>
              <w:spacing w:after="0" w:line="240" w:lineRule="auto"/>
              <w:ind w:right="-1192" w:firstLine="0"/>
              <w:jc w:val="both"/>
              <w:rPr>
                <w:sz w:val="24"/>
                <w:szCs w:val="24"/>
                <w:lang w:eastAsia="ar-SA"/>
              </w:rPr>
            </w:pPr>
            <w:r>
              <w:rPr>
                <w:sz w:val="24"/>
                <w:szCs w:val="24"/>
                <w:lang w:eastAsia="ar-SA"/>
              </w:rPr>
              <w:t>22</w:t>
            </w:r>
          </w:p>
        </w:tc>
        <w:tc>
          <w:tcPr>
            <w:tcW w:w="992"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17000</w:t>
            </w:r>
          </w:p>
        </w:tc>
        <w:tc>
          <w:tcPr>
            <w:tcW w:w="1276"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По мере</w:t>
            </w:r>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поступ</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proofErr w:type="spellStart"/>
            <w:r w:rsidRPr="00F16837">
              <w:rPr>
                <w:sz w:val="24"/>
                <w:szCs w:val="24"/>
                <w:lang w:eastAsia="ar-SA"/>
              </w:rPr>
              <w:t>ления</w:t>
            </w:r>
            <w:proofErr w:type="spellEnd"/>
          </w:p>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денежных</w:t>
            </w:r>
          </w:p>
          <w:p w:rsidR="00F16837" w:rsidRPr="00F16837" w:rsidRDefault="00F16837" w:rsidP="00F16837">
            <w:pPr>
              <w:suppressAutoHyphens/>
              <w:autoSpaceDN w:val="0"/>
              <w:snapToGrid w:val="0"/>
              <w:spacing w:after="0" w:line="240" w:lineRule="auto"/>
              <w:ind w:right="-1192" w:firstLine="0"/>
              <w:jc w:val="both"/>
              <w:rPr>
                <w:sz w:val="24"/>
                <w:szCs w:val="24"/>
                <w:lang w:eastAsia="ar-SA"/>
              </w:rPr>
            </w:pPr>
            <w:r w:rsidRPr="00F16837">
              <w:rPr>
                <w:sz w:val="24"/>
                <w:szCs w:val="24"/>
                <w:lang w:eastAsia="ar-SA"/>
              </w:rPr>
              <w:t>средств</w:t>
            </w:r>
          </w:p>
        </w:tc>
        <w:tc>
          <w:tcPr>
            <w:tcW w:w="1134" w:type="dxa"/>
            <w:tcBorders>
              <w:top w:val="single" w:sz="4" w:space="0" w:color="000000"/>
              <w:left w:val="single" w:sz="4" w:space="0" w:color="000000"/>
              <w:bottom w:val="single" w:sz="4" w:space="0" w:color="000000"/>
              <w:right w:val="nil"/>
            </w:tcBorders>
            <w:hideMark/>
          </w:tcPr>
          <w:p w:rsidR="00F16837" w:rsidRPr="00F16837" w:rsidRDefault="00F16837" w:rsidP="00F16837">
            <w:pPr>
              <w:suppressAutoHyphens/>
              <w:snapToGrid w:val="0"/>
              <w:spacing w:after="0" w:line="240" w:lineRule="auto"/>
              <w:ind w:right="-1192" w:firstLine="0"/>
              <w:jc w:val="both"/>
              <w:rPr>
                <w:sz w:val="24"/>
                <w:szCs w:val="24"/>
                <w:lang w:eastAsia="ar-SA"/>
              </w:rPr>
            </w:pPr>
            <w:r w:rsidRPr="00F16837">
              <w:rPr>
                <w:sz w:val="24"/>
                <w:szCs w:val="24"/>
                <w:lang w:eastAsia="ar-SA"/>
              </w:rPr>
              <w:t>заведую</w:t>
            </w:r>
          </w:p>
          <w:p w:rsidR="00F16837" w:rsidRPr="00F16837" w:rsidRDefault="00F16837" w:rsidP="00F16837">
            <w:pPr>
              <w:suppressAutoHyphens/>
              <w:autoSpaceDN w:val="0"/>
              <w:snapToGrid w:val="0"/>
              <w:spacing w:after="0" w:line="240" w:lineRule="auto"/>
              <w:ind w:right="-1192" w:firstLine="0"/>
              <w:jc w:val="both"/>
              <w:rPr>
                <w:sz w:val="24"/>
                <w:szCs w:val="24"/>
                <w:lang w:eastAsia="ar-SA"/>
              </w:rPr>
            </w:pPr>
            <w:proofErr w:type="spellStart"/>
            <w:r w:rsidRPr="00F16837">
              <w:rPr>
                <w:sz w:val="24"/>
                <w:szCs w:val="24"/>
                <w:lang w:eastAsia="ar-SA"/>
              </w:rPr>
              <w:t>щий</w:t>
            </w:r>
            <w:proofErr w:type="spellEnd"/>
          </w:p>
        </w:tc>
        <w:tc>
          <w:tcPr>
            <w:tcW w:w="990" w:type="dxa"/>
            <w:tcBorders>
              <w:top w:val="single" w:sz="4" w:space="0" w:color="000000"/>
              <w:left w:val="single" w:sz="4" w:space="0" w:color="000000"/>
              <w:bottom w:val="single" w:sz="4" w:space="0" w:color="000000"/>
              <w:right w:val="nil"/>
            </w:tcBorders>
            <w:hideMark/>
          </w:tcPr>
          <w:p w:rsidR="00F16837" w:rsidRPr="00F16837" w:rsidRDefault="001A2E2F" w:rsidP="00F16837">
            <w:pPr>
              <w:suppressAutoHyphens/>
              <w:autoSpaceDN w:val="0"/>
              <w:snapToGrid w:val="0"/>
              <w:spacing w:after="0" w:line="240" w:lineRule="auto"/>
              <w:ind w:right="-1192" w:firstLine="0"/>
              <w:jc w:val="both"/>
              <w:rPr>
                <w:sz w:val="24"/>
                <w:szCs w:val="24"/>
                <w:lang w:eastAsia="ar-SA"/>
              </w:rPr>
            </w:pPr>
            <w:r>
              <w:rPr>
                <w:sz w:val="24"/>
                <w:szCs w:val="24"/>
                <w:lang w:eastAsia="ar-SA"/>
              </w:rPr>
              <w:t>22</w:t>
            </w:r>
          </w:p>
        </w:tc>
        <w:tc>
          <w:tcPr>
            <w:tcW w:w="994" w:type="dxa"/>
            <w:tcBorders>
              <w:top w:val="single" w:sz="4" w:space="0" w:color="000000"/>
              <w:left w:val="single" w:sz="4" w:space="0" w:color="000000"/>
              <w:bottom w:val="single" w:sz="4" w:space="0" w:color="000000"/>
              <w:right w:val="nil"/>
            </w:tcBorders>
            <w:hideMark/>
          </w:tcPr>
          <w:p w:rsidR="00F16837" w:rsidRPr="00F16837" w:rsidRDefault="001A2E2F" w:rsidP="00F16837">
            <w:pPr>
              <w:suppressAutoHyphens/>
              <w:autoSpaceDN w:val="0"/>
              <w:snapToGrid w:val="0"/>
              <w:spacing w:after="0" w:line="240" w:lineRule="auto"/>
              <w:ind w:right="-1192" w:firstLine="0"/>
              <w:jc w:val="both"/>
              <w:rPr>
                <w:sz w:val="24"/>
                <w:szCs w:val="24"/>
                <w:lang w:eastAsia="ar-SA"/>
              </w:rPr>
            </w:pPr>
            <w:r>
              <w:rPr>
                <w:sz w:val="24"/>
                <w:szCs w:val="24"/>
                <w:lang w:eastAsia="ar-SA"/>
              </w:rPr>
              <w:t>22</w:t>
            </w:r>
          </w:p>
        </w:tc>
        <w:tc>
          <w:tcPr>
            <w:tcW w:w="709" w:type="dxa"/>
            <w:tcBorders>
              <w:top w:val="single" w:sz="4" w:space="0" w:color="000000"/>
              <w:left w:val="single" w:sz="4" w:space="0" w:color="000000"/>
              <w:bottom w:val="single" w:sz="4" w:space="0" w:color="000000"/>
              <w:right w:val="nil"/>
            </w:tcBorders>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p>
        </w:tc>
        <w:tc>
          <w:tcPr>
            <w:tcW w:w="1007" w:type="dxa"/>
            <w:tcBorders>
              <w:top w:val="single" w:sz="4" w:space="0" w:color="000000"/>
              <w:left w:val="single" w:sz="4" w:space="0" w:color="000000"/>
              <w:bottom w:val="single" w:sz="4" w:space="0" w:color="000000"/>
              <w:right w:val="single" w:sz="4" w:space="0" w:color="000000"/>
            </w:tcBorders>
          </w:tcPr>
          <w:p w:rsidR="00F16837" w:rsidRPr="00F16837" w:rsidRDefault="00F16837" w:rsidP="00F16837">
            <w:pPr>
              <w:suppressAutoHyphens/>
              <w:autoSpaceDN w:val="0"/>
              <w:snapToGrid w:val="0"/>
              <w:spacing w:after="0" w:line="240" w:lineRule="auto"/>
              <w:ind w:right="-1192" w:firstLine="0"/>
              <w:jc w:val="both"/>
              <w:rPr>
                <w:sz w:val="24"/>
                <w:szCs w:val="24"/>
                <w:lang w:eastAsia="ar-SA"/>
              </w:rPr>
            </w:pPr>
          </w:p>
        </w:tc>
      </w:tr>
    </w:tbl>
    <w:p w:rsidR="00F16837" w:rsidRPr="00F16837" w:rsidRDefault="00F16837" w:rsidP="00F16837">
      <w:pPr>
        <w:tabs>
          <w:tab w:val="left" w:pos="7395"/>
        </w:tabs>
        <w:suppressAutoHyphens/>
        <w:spacing w:after="0" w:line="240" w:lineRule="auto"/>
        <w:ind w:firstLine="0"/>
        <w:rPr>
          <w:sz w:val="24"/>
          <w:szCs w:val="24"/>
          <w:lang w:eastAsia="ar-SA"/>
        </w:rPr>
      </w:pPr>
    </w:p>
    <w:p w:rsidR="00CC6355" w:rsidRDefault="00CC6355" w:rsidP="00F16837">
      <w:pPr>
        <w:tabs>
          <w:tab w:val="left" w:pos="7395"/>
        </w:tabs>
        <w:suppressAutoHyphens/>
        <w:spacing w:after="0" w:line="240" w:lineRule="auto"/>
        <w:ind w:firstLine="0"/>
        <w:rPr>
          <w:sz w:val="24"/>
          <w:szCs w:val="24"/>
          <w:lang w:eastAsia="ar-SA"/>
        </w:rPr>
      </w:pPr>
    </w:p>
    <w:p w:rsidR="005B0CF0" w:rsidRDefault="005B0CF0" w:rsidP="00F16837">
      <w:pPr>
        <w:tabs>
          <w:tab w:val="left" w:pos="7395"/>
        </w:tabs>
        <w:suppressAutoHyphens/>
        <w:spacing w:after="0" w:line="240" w:lineRule="auto"/>
        <w:ind w:firstLine="0"/>
        <w:rPr>
          <w:sz w:val="24"/>
          <w:szCs w:val="24"/>
          <w:lang w:eastAsia="ar-SA"/>
        </w:rPr>
      </w:pPr>
    </w:p>
    <w:p w:rsidR="005B0CF0" w:rsidRDefault="005B0CF0" w:rsidP="00F16837">
      <w:pPr>
        <w:tabs>
          <w:tab w:val="left" w:pos="7395"/>
        </w:tabs>
        <w:suppressAutoHyphens/>
        <w:spacing w:after="0" w:line="240" w:lineRule="auto"/>
        <w:ind w:firstLine="0"/>
        <w:rPr>
          <w:sz w:val="24"/>
          <w:szCs w:val="24"/>
          <w:lang w:eastAsia="ar-SA"/>
        </w:rPr>
      </w:pPr>
    </w:p>
    <w:p w:rsidR="005B0CF0" w:rsidRDefault="005B0CF0" w:rsidP="00F16837">
      <w:pPr>
        <w:tabs>
          <w:tab w:val="left" w:pos="7395"/>
        </w:tabs>
        <w:suppressAutoHyphens/>
        <w:spacing w:after="0" w:line="240" w:lineRule="auto"/>
        <w:ind w:firstLine="0"/>
        <w:rPr>
          <w:sz w:val="24"/>
          <w:szCs w:val="24"/>
          <w:lang w:eastAsia="ar-SA"/>
        </w:rPr>
      </w:pPr>
    </w:p>
    <w:p w:rsidR="005B0CF0" w:rsidRDefault="005B0CF0" w:rsidP="00F16837">
      <w:pPr>
        <w:tabs>
          <w:tab w:val="left" w:pos="7395"/>
        </w:tabs>
        <w:suppressAutoHyphens/>
        <w:spacing w:after="0" w:line="240" w:lineRule="auto"/>
        <w:ind w:firstLine="0"/>
        <w:rPr>
          <w:sz w:val="24"/>
          <w:szCs w:val="24"/>
          <w:lang w:eastAsia="ar-SA"/>
        </w:rPr>
      </w:pPr>
    </w:p>
    <w:p w:rsidR="005B0CF0" w:rsidRDefault="005B0CF0" w:rsidP="00F16837">
      <w:pPr>
        <w:tabs>
          <w:tab w:val="left" w:pos="7395"/>
        </w:tabs>
        <w:suppressAutoHyphens/>
        <w:spacing w:after="0" w:line="240" w:lineRule="auto"/>
        <w:ind w:firstLine="0"/>
        <w:rPr>
          <w:sz w:val="24"/>
          <w:szCs w:val="24"/>
          <w:lang w:eastAsia="ar-SA"/>
        </w:rPr>
      </w:pPr>
    </w:p>
    <w:p w:rsidR="00CC6355" w:rsidRPr="00F16837" w:rsidRDefault="00CC6355" w:rsidP="00CC6355">
      <w:pPr>
        <w:tabs>
          <w:tab w:val="left" w:pos="7395"/>
        </w:tabs>
        <w:suppressAutoHyphens/>
        <w:spacing w:after="0" w:line="240" w:lineRule="auto"/>
        <w:ind w:firstLine="0"/>
        <w:rPr>
          <w:sz w:val="24"/>
          <w:szCs w:val="24"/>
          <w:lang w:eastAsia="ar-SA"/>
        </w:rPr>
      </w:pPr>
    </w:p>
    <w:tbl>
      <w:tblPr>
        <w:tblW w:w="0" w:type="auto"/>
        <w:tblLook w:val="04A0" w:firstRow="1" w:lastRow="0" w:firstColumn="1" w:lastColumn="0" w:noHBand="0" w:noVBand="1"/>
      </w:tblPr>
      <w:tblGrid>
        <w:gridCol w:w="3859"/>
        <w:gridCol w:w="2581"/>
        <w:gridCol w:w="3198"/>
      </w:tblGrid>
      <w:tr w:rsidR="00CC6355" w:rsidRPr="00F16837" w:rsidTr="00A1312A">
        <w:tc>
          <w:tcPr>
            <w:tcW w:w="3859" w:type="dxa"/>
          </w:tcPr>
          <w:p w:rsidR="00CC6355" w:rsidRPr="00F16837" w:rsidRDefault="00CC6355" w:rsidP="00A1312A">
            <w:pPr>
              <w:tabs>
                <w:tab w:val="left" w:pos="10260"/>
              </w:tabs>
              <w:suppressAutoHyphens/>
              <w:spacing w:after="0" w:line="240" w:lineRule="auto"/>
              <w:ind w:right="179" w:firstLine="0"/>
              <w:jc w:val="right"/>
              <w:rPr>
                <w:rFonts w:eastAsia="Arial" w:cs="Calibri"/>
                <w:b/>
                <w:iCs/>
                <w:sz w:val="24"/>
                <w:szCs w:val="24"/>
                <w:lang w:eastAsia="ar-SA"/>
              </w:rPr>
            </w:pPr>
          </w:p>
          <w:p w:rsidR="00CC6355" w:rsidRPr="00F16837" w:rsidRDefault="00CC6355" w:rsidP="00A1312A">
            <w:pPr>
              <w:tabs>
                <w:tab w:val="left" w:pos="10260"/>
              </w:tabs>
              <w:suppressAutoHyphens/>
              <w:autoSpaceDE w:val="0"/>
              <w:spacing w:after="0" w:line="240" w:lineRule="auto"/>
              <w:ind w:right="179" w:firstLine="0"/>
              <w:jc w:val="right"/>
              <w:rPr>
                <w:rFonts w:eastAsia="Arial" w:cs="Calibri"/>
                <w:b/>
                <w:iCs/>
                <w:sz w:val="24"/>
                <w:szCs w:val="24"/>
                <w:lang w:eastAsia="ar-SA"/>
              </w:rPr>
            </w:pPr>
          </w:p>
        </w:tc>
        <w:tc>
          <w:tcPr>
            <w:tcW w:w="2581" w:type="dxa"/>
          </w:tcPr>
          <w:p w:rsidR="00CC6355" w:rsidRDefault="00CC6355" w:rsidP="00A1312A">
            <w:pPr>
              <w:tabs>
                <w:tab w:val="left" w:pos="10260"/>
              </w:tabs>
              <w:suppressAutoHyphens/>
              <w:spacing w:after="0" w:line="240" w:lineRule="auto"/>
              <w:ind w:right="179" w:firstLine="0"/>
              <w:jc w:val="both"/>
              <w:rPr>
                <w:rFonts w:eastAsia="Arial" w:cs="Calibri"/>
                <w:b/>
                <w:iCs/>
                <w:sz w:val="24"/>
                <w:szCs w:val="24"/>
                <w:lang w:eastAsia="ar-SA"/>
              </w:rPr>
            </w:pPr>
          </w:p>
        </w:tc>
        <w:tc>
          <w:tcPr>
            <w:tcW w:w="3198" w:type="dxa"/>
            <w:hideMark/>
          </w:tcPr>
          <w:p w:rsidR="00CC6355" w:rsidRPr="00F16837" w:rsidRDefault="00CC6355" w:rsidP="00A1312A">
            <w:pPr>
              <w:tabs>
                <w:tab w:val="left" w:pos="10260"/>
              </w:tabs>
              <w:suppressAutoHyphens/>
              <w:spacing w:after="0" w:line="240" w:lineRule="auto"/>
              <w:ind w:right="179" w:firstLine="0"/>
              <w:jc w:val="both"/>
              <w:rPr>
                <w:rFonts w:eastAsia="Arial" w:cs="Calibri"/>
                <w:b/>
                <w:iCs/>
                <w:sz w:val="24"/>
                <w:szCs w:val="24"/>
                <w:lang w:eastAsia="ar-SA"/>
              </w:rPr>
            </w:pPr>
            <w:r>
              <w:rPr>
                <w:rFonts w:eastAsia="Arial" w:cs="Calibri"/>
                <w:b/>
                <w:iCs/>
                <w:sz w:val="24"/>
                <w:szCs w:val="24"/>
                <w:lang w:eastAsia="ar-SA"/>
              </w:rPr>
              <w:t>Приложение № 5</w:t>
            </w:r>
          </w:p>
          <w:p w:rsidR="00CC6355" w:rsidRPr="00F16837" w:rsidRDefault="00CC6355" w:rsidP="00A1312A">
            <w:pPr>
              <w:tabs>
                <w:tab w:val="left" w:pos="10260"/>
              </w:tabs>
              <w:suppressAutoHyphens/>
              <w:autoSpaceDE w:val="0"/>
              <w:spacing w:after="0" w:line="240" w:lineRule="auto"/>
              <w:ind w:right="179" w:firstLine="0"/>
              <w:jc w:val="both"/>
              <w:rPr>
                <w:rFonts w:eastAsia="Arial" w:cs="Calibri"/>
                <w:b/>
                <w:iCs/>
                <w:sz w:val="24"/>
                <w:szCs w:val="24"/>
                <w:lang w:eastAsia="ar-SA"/>
              </w:rPr>
            </w:pPr>
            <w:r w:rsidRPr="00F16837">
              <w:rPr>
                <w:rFonts w:eastAsia="Arial" w:cs="Calibri"/>
                <w:iCs/>
                <w:sz w:val="24"/>
                <w:szCs w:val="24"/>
                <w:lang w:eastAsia="ar-SA"/>
              </w:rPr>
              <w:t>к коллективному договору</w:t>
            </w:r>
          </w:p>
        </w:tc>
      </w:tr>
    </w:tbl>
    <w:p w:rsidR="00CC6355" w:rsidRPr="00F16837" w:rsidRDefault="00CC6355" w:rsidP="00CC6355">
      <w:pPr>
        <w:tabs>
          <w:tab w:val="left" w:pos="284"/>
        </w:tabs>
        <w:spacing w:after="0" w:line="240" w:lineRule="auto"/>
        <w:ind w:right="-143" w:firstLine="0"/>
        <w:jc w:val="both"/>
        <w:rPr>
          <w:rFonts w:eastAsia="Calibri"/>
          <w:sz w:val="28"/>
          <w:szCs w:val="28"/>
        </w:rPr>
      </w:pPr>
    </w:p>
    <w:p w:rsidR="00CC6355" w:rsidRPr="00F16837" w:rsidRDefault="00CC6355" w:rsidP="00CC6355">
      <w:pPr>
        <w:spacing w:after="0" w:line="240" w:lineRule="auto"/>
        <w:ind w:firstLine="0"/>
        <w:rPr>
          <w:b/>
        </w:rPr>
      </w:pPr>
      <w:r w:rsidRPr="00F16837">
        <w:rPr>
          <w:b/>
          <w:sz w:val="24"/>
          <w:szCs w:val="24"/>
        </w:rPr>
        <w:t xml:space="preserve">         </w:t>
      </w:r>
    </w:p>
    <w:tbl>
      <w:tblPr>
        <w:tblW w:w="0" w:type="auto"/>
        <w:tblLook w:val="04A0" w:firstRow="1" w:lastRow="0" w:firstColumn="1" w:lastColumn="0" w:noHBand="0" w:noVBand="1"/>
      </w:tblPr>
      <w:tblGrid>
        <w:gridCol w:w="5784"/>
        <w:gridCol w:w="3854"/>
      </w:tblGrid>
      <w:tr w:rsidR="00CC6355" w:rsidRPr="00F16837" w:rsidTr="00A1312A">
        <w:tc>
          <w:tcPr>
            <w:tcW w:w="5920" w:type="dxa"/>
            <w:hideMark/>
          </w:tcPr>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СОГЛАСОВАНО:  </w:t>
            </w:r>
          </w:p>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Председатель ПК      </w:t>
            </w:r>
          </w:p>
          <w:p w:rsidR="00CC6355" w:rsidRDefault="00CC6355" w:rsidP="00A1312A">
            <w:pPr>
              <w:suppressAutoHyphens/>
              <w:spacing w:after="0" w:line="240" w:lineRule="auto"/>
              <w:ind w:right="284" w:firstLine="0"/>
              <w:jc w:val="both"/>
              <w:rPr>
                <w:rFonts w:eastAsia="Arial" w:cs="Calibri"/>
                <w:iCs/>
                <w:sz w:val="24"/>
                <w:szCs w:val="24"/>
                <w:lang w:eastAsia="ar-SA"/>
              </w:rPr>
            </w:pPr>
            <w:r>
              <w:rPr>
                <w:rFonts w:eastAsia="Arial" w:cs="Calibri"/>
                <w:iCs/>
                <w:sz w:val="24"/>
                <w:szCs w:val="24"/>
                <w:lang w:eastAsia="ar-SA"/>
              </w:rPr>
              <w:t xml:space="preserve"> ________</w:t>
            </w:r>
            <w:proofErr w:type="spellStart"/>
            <w:r>
              <w:rPr>
                <w:rFonts w:eastAsia="Arial" w:cs="Calibri"/>
                <w:iCs/>
                <w:sz w:val="24"/>
                <w:szCs w:val="24"/>
                <w:lang w:eastAsia="ar-SA"/>
              </w:rPr>
              <w:t>Ж.В.Иванова</w:t>
            </w:r>
            <w:proofErr w:type="spellEnd"/>
          </w:p>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 </w:t>
            </w:r>
            <w:r>
              <w:rPr>
                <w:rFonts w:eastAsia="Arial" w:cs="Calibri"/>
                <w:iCs/>
                <w:sz w:val="24"/>
                <w:szCs w:val="24"/>
                <w:lang w:eastAsia="ar-SA"/>
              </w:rPr>
              <w:t>«20» ноября 2023</w:t>
            </w:r>
            <w:r w:rsidRPr="00F16837">
              <w:rPr>
                <w:rFonts w:eastAsia="Arial" w:cs="Calibri"/>
                <w:iCs/>
                <w:sz w:val="24"/>
                <w:szCs w:val="24"/>
                <w:lang w:eastAsia="ar-SA"/>
              </w:rPr>
              <w:t xml:space="preserve"> год                                                                     </w:t>
            </w:r>
          </w:p>
        </w:tc>
        <w:tc>
          <w:tcPr>
            <w:tcW w:w="3934" w:type="dxa"/>
            <w:hideMark/>
          </w:tcPr>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УТВЕРЖДАЮ:</w:t>
            </w:r>
          </w:p>
          <w:p w:rsidR="00CC6355" w:rsidRPr="00F16837" w:rsidRDefault="00CC6355" w:rsidP="00A1312A">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Заведующий МА ДОУ д/с №7                                                           </w:t>
            </w:r>
            <w:r>
              <w:rPr>
                <w:rFonts w:eastAsia="Arial" w:cs="Calibri"/>
                <w:iCs/>
                <w:sz w:val="24"/>
                <w:szCs w:val="24"/>
                <w:lang w:eastAsia="ar-SA"/>
              </w:rPr>
              <w:t xml:space="preserve">          ________ </w:t>
            </w:r>
            <w:proofErr w:type="spellStart"/>
            <w:r>
              <w:rPr>
                <w:rFonts w:eastAsia="Arial" w:cs="Calibri"/>
                <w:iCs/>
                <w:sz w:val="24"/>
                <w:szCs w:val="24"/>
                <w:lang w:eastAsia="ar-SA"/>
              </w:rPr>
              <w:t>Я.И.Халаим</w:t>
            </w:r>
            <w:proofErr w:type="spellEnd"/>
          </w:p>
          <w:p w:rsidR="00CC6355" w:rsidRDefault="00CC6355" w:rsidP="00A1312A">
            <w:pPr>
              <w:suppressAutoHyphens/>
              <w:autoSpaceDE w:val="0"/>
              <w:spacing w:after="0" w:line="240" w:lineRule="auto"/>
              <w:ind w:right="284" w:firstLine="0"/>
              <w:jc w:val="both"/>
              <w:rPr>
                <w:rFonts w:eastAsia="Arial" w:cs="Calibri"/>
                <w:iCs/>
                <w:sz w:val="24"/>
                <w:szCs w:val="24"/>
                <w:lang w:eastAsia="ar-SA"/>
              </w:rPr>
            </w:pPr>
            <w:r>
              <w:rPr>
                <w:rFonts w:eastAsia="Arial" w:cs="Calibri"/>
                <w:iCs/>
                <w:sz w:val="24"/>
                <w:szCs w:val="24"/>
                <w:lang w:eastAsia="ar-SA"/>
              </w:rPr>
              <w:t>«20» ноября 2023</w:t>
            </w:r>
            <w:r w:rsidRPr="00F16837">
              <w:rPr>
                <w:rFonts w:eastAsia="Arial" w:cs="Calibri"/>
                <w:iCs/>
                <w:sz w:val="24"/>
                <w:szCs w:val="24"/>
                <w:lang w:eastAsia="ar-SA"/>
              </w:rPr>
              <w:t xml:space="preserve"> год</w:t>
            </w:r>
          </w:p>
          <w:p w:rsidR="00CC6355" w:rsidRPr="00F16837" w:rsidRDefault="00CC6355" w:rsidP="00A1312A">
            <w:pPr>
              <w:suppressAutoHyphens/>
              <w:autoSpaceDE w:val="0"/>
              <w:spacing w:after="0" w:line="240" w:lineRule="auto"/>
              <w:ind w:right="284" w:firstLine="0"/>
              <w:jc w:val="both"/>
              <w:rPr>
                <w:rFonts w:eastAsia="Arial" w:cs="Calibri"/>
                <w:iCs/>
                <w:sz w:val="24"/>
                <w:szCs w:val="24"/>
                <w:lang w:eastAsia="ar-SA"/>
              </w:rPr>
            </w:pPr>
          </w:p>
        </w:tc>
      </w:tr>
    </w:tbl>
    <w:p w:rsidR="00CC6355" w:rsidRDefault="00CC6355" w:rsidP="00CC6355">
      <w:pPr>
        <w:suppressAutoHyphens/>
        <w:spacing w:after="0" w:line="240" w:lineRule="auto"/>
        <w:ind w:firstLine="0"/>
        <w:rPr>
          <w:sz w:val="24"/>
          <w:szCs w:val="24"/>
        </w:rPr>
      </w:pPr>
      <w:r>
        <w:rPr>
          <w:sz w:val="24"/>
          <w:szCs w:val="24"/>
        </w:rPr>
        <w:t xml:space="preserve">                                                 </w:t>
      </w:r>
    </w:p>
    <w:p w:rsidR="00CC6355" w:rsidRDefault="00CC6355" w:rsidP="00CC6355">
      <w:pPr>
        <w:suppressAutoHyphens/>
        <w:spacing w:after="0" w:line="240" w:lineRule="auto"/>
        <w:ind w:firstLine="0"/>
        <w:jc w:val="center"/>
        <w:rPr>
          <w:sz w:val="24"/>
          <w:szCs w:val="24"/>
        </w:rPr>
      </w:pPr>
    </w:p>
    <w:p w:rsidR="00CC6355" w:rsidRPr="00F16837" w:rsidRDefault="00CC6355" w:rsidP="00CC6355">
      <w:pPr>
        <w:suppressAutoHyphens/>
        <w:spacing w:after="0" w:line="240" w:lineRule="auto"/>
        <w:ind w:firstLine="0"/>
        <w:jc w:val="center"/>
        <w:rPr>
          <w:b/>
          <w:sz w:val="24"/>
          <w:szCs w:val="24"/>
        </w:rPr>
      </w:pPr>
      <w:r w:rsidRPr="00F16837">
        <w:rPr>
          <w:sz w:val="24"/>
          <w:szCs w:val="24"/>
        </w:rPr>
        <w:t xml:space="preserve">Перечень профессий и должностей лиц, которым </w:t>
      </w:r>
      <w:proofErr w:type="gramStart"/>
      <w:r w:rsidRPr="00F16837">
        <w:rPr>
          <w:sz w:val="24"/>
          <w:szCs w:val="24"/>
        </w:rPr>
        <w:t>с соответствии</w:t>
      </w:r>
      <w:proofErr w:type="gramEnd"/>
      <w:r w:rsidRPr="00F16837">
        <w:rPr>
          <w:sz w:val="24"/>
          <w:szCs w:val="24"/>
        </w:rPr>
        <w:t xml:space="preserve"> с Типовыми отраслевыми нормами установлена бесплатная выдача спецодежды, спец. обуви.</w:t>
      </w:r>
    </w:p>
    <w:p w:rsidR="00CC6355" w:rsidRPr="00F16837" w:rsidRDefault="00CC6355" w:rsidP="00CC6355">
      <w:pPr>
        <w:suppressAutoHyphens/>
        <w:spacing w:after="0" w:line="240" w:lineRule="auto"/>
        <w:ind w:firstLine="0"/>
        <w:jc w:val="center"/>
        <w:rPr>
          <w:b/>
          <w:sz w:val="24"/>
          <w:szCs w:val="24"/>
        </w:rPr>
      </w:pPr>
      <w:r w:rsidRPr="00F16837">
        <w:rPr>
          <w:b/>
          <w:sz w:val="24"/>
          <w:szCs w:val="24"/>
        </w:rPr>
        <w:t>(Приказ Министерства труда и социального развития РФ от 01.09.2014 г., №997Н)</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756"/>
        <w:gridCol w:w="4254"/>
        <w:gridCol w:w="1277"/>
        <w:gridCol w:w="2014"/>
      </w:tblGrid>
      <w:tr w:rsidR="00CC6355" w:rsidRPr="00F16837" w:rsidTr="00A1312A">
        <w:tc>
          <w:tcPr>
            <w:tcW w:w="622"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jc w:val="both"/>
              <w:rPr>
                <w:sz w:val="22"/>
                <w:szCs w:val="22"/>
              </w:rPr>
            </w:pPr>
            <w:r w:rsidRPr="00F16837">
              <w:rPr>
                <w:sz w:val="22"/>
                <w:szCs w:val="22"/>
              </w:rPr>
              <w:t>№</w:t>
            </w:r>
          </w:p>
          <w:p w:rsidR="00CC6355" w:rsidRPr="00F16837" w:rsidRDefault="00CC6355" w:rsidP="00A1312A">
            <w:pPr>
              <w:overflowPunct w:val="0"/>
              <w:autoSpaceDE w:val="0"/>
              <w:autoSpaceDN w:val="0"/>
              <w:adjustRightInd w:val="0"/>
              <w:spacing w:after="0" w:line="240" w:lineRule="auto"/>
              <w:ind w:firstLine="0"/>
              <w:jc w:val="both"/>
              <w:rPr>
                <w:sz w:val="22"/>
                <w:szCs w:val="22"/>
              </w:rPr>
            </w:pPr>
            <w:r w:rsidRPr="00F16837">
              <w:rPr>
                <w:sz w:val="22"/>
                <w:szCs w:val="22"/>
              </w:rPr>
              <w:t>п/п</w:t>
            </w:r>
          </w:p>
        </w:tc>
        <w:tc>
          <w:tcPr>
            <w:tcW w:w="1756"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jc w:val="center"/>
              <w:rPr>
                <w:sz w:val="22"/>
                <w:szCs w:val="22"/>
              </w:rPr>
            </w:pPr>
            <w:r w:rsidRPr="00F16837">
              <w:rPr>
                <w:sz w:val="22"/>
                <w:szCs w:val="22"/>
              </w:rPr>
              <w:t>Профессия</w:t>
            </w:r>
          </w:p>
          <w:p w:rsidR="00CC6355" w:rsidRPr="00F16837" w:rsidRDefault="00CC6355" w:rsidP="00A1312A">
            <w:pPr>
              <w:overflowPunct w:val="0"/>
              <w:autoSpaceDE w:val="0"/>
              <w:autoSpaceDN w:val="0"/>
              <w:adjustRightInd w:val="0"/>
              <w:spacing w:after="0" w:line="240" w:lineRule="auto"/>
              <w:ind w:firstLine="0"/>
              <w:jc w:val="center"/>
              <w:rPr>
                <w:sz w:val="22"/>
                <w:szCs w:val="22"/>
              </w:rPr>
            </w:pPr>
            <w:r w:rsidRPr="00F16837">
              <w:rPr>
                <w:sz w:val="22"/>
                <w:szCs w:val="22"/>
              </w:rPr>
              <w:t>или должность</w:t>
            </w:r>
          </w:p>
        </w:tc>
        <w:tc>
          <w:tcPr>
            <w:tcW w:w="425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jc w:val="center"/>
              <w:rPr>
                <w:sz w:val="22"/>
                <w:szCs w:val="22"/>
              </w:rPr>
            </w:pPr>
            <w:r w:rsidRPr="00F16837">
              <w:rPr>
                <w:sz w:val="22"/>
                <w:szCs w:val="22"/>
              </w:rPr>
              <w:t>Наименование средств индивидуальной защиты</w:t>
            </w:r>
          </w:p>
        </w:tc>
        <w:tc>
          <w:tcPr>
            <w:tcW w:w="1277"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jc w:val="center"/>
              <w:rPr>
                <w:sz w:val="22"/>
                <w:szCs w:val="22"/>
              </w:rPr>
            </w:pPr>
            <w:r w:rsidRPr="00F16837">
              <w:rPr>
                <w:sz w:val="22"/>
                <w:szCs w:val="22"/>
              </w:rPr>
              <w:t>Нормы выдачи</w:t>
            </w:r>
          </w:p>
          <w:p w:rsidR="00CC6355" w:rsidRPr="00F16837" w:rsidRDefault="00CC6355" w:rsidP="00A1312A">
            <w:pPr>
              <w:overflowPunct w:val="0"/>
              <w:autoSpaceDE w:val="0"/>
              <w:autoSpaceDN w:val="0"/>
              <w:adjustRightInd w:val="0"/>
              <w:spacing w:after="0" w:line="240" w:lineRule="auto"/>
              <w:ind w:firstLine="0"/>
              <w:jc w:val="center"/>
              <w:rPr>
                <w:sz w:val="22"/>
                <w:szCs w:val="22"/>
              </w:rPr>
            </w:pPr>
            <w:r w:rsidRPr="00F16837">
              <w:rPr>
                <w:sz w:val="22"/>
                <w:szCs w:val="22"/>
              </w:rPr>
              <w:t xml:space="preserve"> на год</w:t>
            </w:r>
          </w:p>
        </w:tc>
        <w:tc>
          <w:tcPr>
            <w:tcW w:w="201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jc w:val="center"/>
              <w:rPr>
                <w:sz w:val="22"/>
                <w:szCs w:val="22"/>
              </w:rPr>
            </w:pPr>
            <w:r w:rsidRPr="00F16837">
              <w:rPr>
                <w:sz w:val="22"/>
                <w:szCs w:val="22"/>
              </w:rPr>
              <w:t>Наименование и дата нормативного документа, номер строки</w:t>
            </w:r>
          </w:p>
        </w:tc>
      </w:tr>
      <w:tr w:rsidR="00CC6355" w:rsidRPr="00F16837" w:rsidTr="00A1312A">
        <w:trPr>
          <w:trHeight w:val="1463"/>
        </w:trPr>
        <w:tc>
          <w:tcPr>
            <w:tcW w:w="622"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jc w:val="both"/>
              <w:rPr>
                <w:sz w:val="22"/>
                <w:szCs w:val="22"/>
              </w:rPr>
            </w:pPr>
            <w:r w:rsidRPr="00F16837">
              <w:rPr>
                <w:sz w:val="22"/>
                <w:szCs w:val="22"/>
              </w:rPr>
              <w:t>1</w:t>
            </w:r>
          </w:p>
        </w:tc>
        <w:tc>
          <w:tcPr>
            <w:tcW w:w="1756"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both"/>
              <w:rPr>
                <w:sz w:val="22"/>
                <w:szCs w:val="22"/>
              </w:rPr>
            </w:pPr>
            <w:r w:rsidRPr="00F16837">
              <w:rPr>
                <w:sz w:val="22"/>
                <w:szCs w:val="22"/>
              </w:rPr>
              <w:t>Повар (2)</w:t>
            </w:r>
          </w:p>
          <w:p w:rsidR="00CC6355" w:rsidRPr="00F16837" w:rsidRDefault="00CC6355" w:rsidP="00A1312A">
            <w:pPr>
              <w:overflowPunct w:val="0"/>
              <w:autoSpaceDE w:val="0"/>
              <w:autoSpaceDN w:val="0"/>
              <w:adjustRightInd w:val="0"/>
              <w:spacing w:after="0" w:line="240" w:lineRule="auto"/>
              <w:ind w:firstLine="0"/>
              <w:jc w:val="both"/>
              <w:rPr>
                <w:sz w:val="22"/>
                <w:szCs w:val="22"/>
              </w:rPr>
            </w:pPr>
          </w:p>
        </w:tc>
        <w:tc>
          <w:tcPr>
            <w:tcW w:w="425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rPr>
                <w:sz w:val="22"/>
                <w:szCs w:val="22"/>
              </w:rPr>
            </w:pPr>
            <w:r w:rsidRPr="00F16837">
              <w:rPr>
                <w:sz w:val="22"/>
                <w:szCs w:val="22"/>
              </w:rPr>
              <w:t>Костюм для защиты от общих производственных загрязнений и механических воздействий</w:t>
            </w:r>
          </w:p>
          <w:p w:rsidR="00CC6355" w:rsidRPr="00F16837" w:rsidRDefault="00CC6355" w:rsidP="00A1312A">
            <w:pPr>
              <w:spacing w:after="0" w:line="240" w:lineRule="auto"/>
              <w:ind w:firstLine="0"/>
              <w:rPr>
                <w:sz w:val="22"/>
                <w:szCs w:val="22"/>
              </w:rPr>
            </w:pPr>
            <w:r w:rsidRPr="00F16837">
              <w:rPr>
                <w:sz w:val="22"/>
                <w:szCs w:val="22"/>
              </w:rPr>
              <w:t>Фартук из полимерных материалов с нагрудником</w:t>
            </w:r>
          </w:p>
          <w:p w:rsidR="00CC6355" w:rsidRPr="00F16837" w:rsidRDefault="00CC6355" w:rsidP="00A1312A">
            <w:pPr>
              <w:spacing w:after="0" w:line="240" w:lineRule="auto"/>
              <w:ind w:firstLine="0"/>
              <w:rPr>
                <w:color w:val="000000"/>
                <w:sz w:val="22"/>
                <w:szCs w:val="22"/>
                <w:shd w:val="clear" w:color="auto" w:fill="FFFFFF"/>
              </w:rPr>
            </w:pPr>
            <w:proofErr w:type="gramStart"/>
            <w:r w:rsidRPr="00F16837">
              <w:rPr>
                <w:sz w:val="22"/>
                <w:szCs w:val="22"/>
              </w:rPr>
              <w:t xml:space="preserve">Нарукавники  </w:t>
            </w:r>
            <w:r w:rsidRPr="00F16837">
              <w:rPr>
                <w:color w:val="000000"/>
                <w:sz w:val="22"/>
                <w:szCs w:val="22"/>
                <w:shd w:val="clear" w:color="auto" w:fill="FFFFFF"/>
              </w:rPr>
              <w:t>из</w:t>
            </w:r>
            <w:proofErr w:type="gramEnd"/>
            <w:r w:rsidRPr="00F16837">
              <w:rPr>
                <w:color w:val="000000"/>
                <w:sz w:val="22"/>
                <w:szCs w:val="22"/>
                <w:shd w:val="clear" w:color="auto" w:fill="FFFFFF"/>
              </w:rPr>
              <w:t xml:space="preserve"> полимерных материалов</w:t>
            </w:r>
          </w:p>
        </w:tc>
        <w:tc>
          <w:tcPr>
            <w:tcW w:w="1277"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center"/>
              <w:rPr>
                <w:sz w:val="22"/>
                <w:szCs w:val="22"/>
              </w:rPr>
            </w:pPr>
            <w:r w:rsidRPr="00F16837">
              <w:rPr>
                <w:sz w:val="22"/>
                <w:szCs w:val="22"/>
              </w:rPr>
              <w:t>1 шт.</w:t>
            </w: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r w:rsidRPr="00F16837">
              <w:rPr>
                <w:sz w:val="22"/>
                <w:szCs w:val="22"/>
              </w:rPr>
              <w:t>2 шт.</w:t>
            </w:r>
          </w:p>
          <w:p w:rsidR="00CC6355" w:rsidRPr="00F16837" w:rsidRDefault="00CC6355" w:rsidP="00A1312A">
            <w:pPr>
              <w:spacing w:after="0" w:line="240" w:lineRule="auto"/>
              <w:ind w:firstLine="0"/>
              <w:jc w:val="center"/>
              <w:rPr>
                <w:sz w:val="22"/>
                <w:szCs w:val="22"/>
              </w:rPr>
            </w:pPr>
            <w:r w:rsidRPr="00F16837">
              <w:rPr>
                <w:sz w:val="22"/>
                <w:szCs w:val="22"/>
              </w:rPr>
              <w:t>(до износа)</w:t>
            </w:r>
          </w:p>
          <w:p w:rsidR="00CC6355" w:rsidRPr="00F16837" w:rsidRDefault="00CC6355" w:rsidP="00A1312A">
            <w:pPr>
              <w:overflowPunct w:val="0"/>
              <w:autoSpaceDE w:val="0"/>
              <w:autoSpaceDN w:val="0"/>
              <w:adjustRightInd w:val="0"/>
              <w:spacing w:after="0" w:line="240" w:lineRule="auto"/>
              <w:ind w:firstLine="0"/>
              <w:jc w:val="center"/>
              <w:rPr>
                <w:sz w:val="22"/>
                <w:szCs w:val="22"/>
              </w:rPr>
            </w:pPr>
          </w:p>
        </w:tc>
        <w:tc>
          <w:tcPr>
            <w:tcW w:w="2014" w:type="dxa"/>
            <w:tcBorders>
              <w:top w:val="single" w:sz="4" w:space="0" w:color="auto"/>
              <w:left w:val="single" w:sz="4" w:space="0" w:color="auto"/>
              <w:bottom w:val="single" w:sz="4" w:space="0" w:color="auto"/>
              <w:right w:val="single" w:sz="4" w:space="0" w:color="auto"/>
            </w:tcBorders>
            <w:hideMark/>
          </w:tcPr>
          <w:p w:rsidR="00CC6355" w:rsidRPr="008C7600" w:rsidRDefault="00CC6355" w:rsidP="00A1312A">
            <w:pPr>
              <w:spacing w:after="0" w:line="240" w:lineRule="auto"/>
              <w:ind w:firstLine="0"/>
              <w:rPr>
                <w:rFonts w:eastAsia="Calibri"/>
                <w:sz w:val="22"/>
                <w:szCs w:val="22"/>
                <w:lang w:eastAsia="en-US"/>
              </w:rPr>
            </w:pPr>
            <w:r w:rsidRPr="008C7600">
              <w:rPr>
                <w:rFonts w:eastAsia="Calibri"/>
                <w:sz w:val="22"/>
                <w:szCs w:val="22"/>
                <w:lang w:eastAsia="en-US"/>
              </w:rPr>
              <w:t>приказ Минтруда России от 09.12.2014г.</w:t>
            </w:r>
          </w:p>
          <w:p w:rsidR="00CC6355" w:rsidRPr="00F16837" w:rsidRDefault="00CC6355" w:rsidP="00A1312A">
            <w:pPr>
              <w:spacing w:after="0" w:line="240" w:lineRule="auto"/>
              <w:ind w:firstLine="0"/>
              <w:rPr>
                <w:rFonts w:ascii="Calibri" w:eastAsia="Calibri" w:hAnsi="Calibri"/>
                <w:sz w:val="22"/>
                <w:szCs w:val="22"/>
                <w:lang w:eastAsia="en-US"/>
              </w:rPr>
            </w:pPr>
            <w:r w:rsidRPr="008C7600">
              <w:rPr>
                <w:rFonts w:eastAsia="Calibri"/>
                <w:sz w:val="22"/>
                <w:szCs w:val="22"/>
                <w:lang w:eastAsia="en-US"/>
              </w:rPr>
              <w:t xml:space="preserve"> № 997 н п.122</w:t>
            </w:r>
            <w:r w:rsidRPr="00F16837">
              <w:rPr>
                <w:rFonts w:ascii="Calibri" w:eastAsia="Calibri" w:hAnsi="Calibri"/>
                <w:sz w:val="22"/>
                <w:szCs w:val="22"/>
                <w:lang w:eastAsia="en-US"/>
              </w:rPr>
              <w:t xml:space="preserve">       </w:t>
            </w:r>
          </w:p>
        </w:tc>
      </w:tr>
      <w:tr w:rsidR="00CC6355" w:rsidRPr="00F16837" w:rsidTr="00A1312A">
        <w:trPr>
          <w:trHeight w:val="1463"/>
        </w:trPr>
        <w:tc>
          <w:tcPr>
            <w:tcW w:w="622"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jc w:val="both"/>
              <w:rPr>
                <w:sz w:val="22"/>
                <w:szCs w:val="22"/>
              </w:rPr>
            </w:pPr>
            <w:r w:rsidRPr="00F16837">
              <w:rPr>
                <w:sz w:val="22"/>
                <w:szCs w:val="22"/>
              </w:rPr>
              <w:t>2.</w:t>
            </w:r>
          </w:p>
        </w:tc>
        <w:tc>
          <w:tcPr>
            <w:tcW w:w="1756"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jc w:val="both"/>
              <w:rPr>
                <w:sz w:val="22"/>
                <w:szCs w:val="22"/>
              </w:rPr>
            </w:pPr>
            <w:r w:rsidRPr="00F16837">
              <w:rPr>
                <w:sz w:val="22"/>
                <w:szCs w:val="22"/>
              </w:rPr>
              <w:t>Кухонный рабочий (1)</w:t>
            </w:r>
          </w:p>
        </w:tc>
        <w:tc>
          <w:tcPr>
            <w:tcW w:w="425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rPr>
                <w:color w:val="000000"/>
                <w:sz w:val="22"/>
                <w:szCs w:val="22"/>
                <w:shd w:val="clear" w:color="auto" w:fill="FFFFFF"/>
              </w:rPr>
            </w:pPr>
            <w:r w:rsidRPr="00F16837">
              <w:rPr>
                <w:color w:val="000000"/>
                <w:sz w:val="22"/>
                <w:szCs w:val="22"/>
                <w:shd w:val="clear" w:color="auto" w:fill="FFFFFF"/>
              </w:rPr>
              <w:t>Костюм для защиты от общих производственных загрязнений и механических воздействий или</w:t>
            </w:r>
          </w:p>
          <w:p w:rsidR="00CC6355" w:rsidRPr="00F16837" w:rsidRDefault="00CC6355" w:rsidP="00A1312A">
            <w:pPr>
              <w:spacing w:after="0" w:line="240" w:lineRule="auto"/>
              <w:ind w:firstLine="0"/>
              <w:rPr>
                <w:color w:val="000000"/>
                <w:sz w:val="22"/>
                <w:szCs w:val="22"/>
                <w:shd w:val="clear" w:color="auto" w:fill="FFFFFF"/>
              </w:rPr>
            </w:pPr>
            <w:r w:rsidRPr="00F16837">
              <w:rPr>
                <w:color w:val="000000"/>
                <w:sz w:val="22"/>
                <w:szCs w:val="22"/>
                <w:shd w:val="clear" w:color="auto" w:fill="FFFFFF"/>
              </w:rPr>
              <w:t>Халат и брюки для защиты от общих производственных загрязнений и механических воздействий</w:t>
            </w:r>
          </w:p>
          <w:p w:rsidR="00CC6355" w:rsidRPr="00F16837" w:rsidRDefault="00CC6355" w:rsidP="00A1312A">
            <w:pPr>
              <w:spacing w:after="0" w:line="240" w:lineRule="auto"/>
              <w:ind w:firstLine="0"/>
              <w:rPr>
                <w:color w:val="000000"/>
                <w:sz w:val="22"/>
                <w:szCs w:val="22"/>
                <w:shd w:val="clear" w:color="auto" w:fill="FFFFFF"/>
              </w:rPr>
            </w:pPr>
            <w:r w:rsidRPr="00F16837">
              <w:rPr>
                <w:color w:val="000000"/>
                <w:sz w:val="22"/>
                <w:szCs w:val="22"/>
                <w:shd w:val="clear" w:color="auto" w:fill="FFFFFF"/>
              </w:rPr>
              <w:t>Нарукавники из полимерных материалов</w:t>
            </w:r>
          </w:p>
          <w:p w:rsidR="00CC6355" w:rsidRPr="00F16837" w:rsidRDefault="00CC6355" w:rsidP="00A1312A">
            <w:pPr>
              <w:spacing w:after="0" w:line="240" w:lineRule="auto"/>
              <w:ind w:firstLine="0"/>
              <w:rPr>
                <w:color w:val="000000"/>
                <w:sz w:val="22"/>
                <w:szCs w:val="22"/>
                <w:shd w:val="clear" w:color="auto" w:fill="FFFFFF"/>
              </w:rPr>
            </w:pPr>
            <w:r w:rsidRPr="00F16837">
              <w:rPr>
                <w:color w:val="000000"/>
                <w:sz w:val="22"/>
                <w:szCs w:val="22"/>
                <w:shd w:val="clear" w:color="auto" w:fill="FFFFFF"/>
              </w:rPr>
              <w:t>Перчатки резиновые или из полимерных материалов</w:t>
            </w:r>
          </w:p>
          <w:p w:rsidR="00CC6355" w:rsidRPr="00F16837" w:rsidRDefault="00CC6355" w:rsidP="00A1312A">
            <w:pPr>
              <w:spacing w:after="0" w:line="240" w:lineRule="auto"/>
              <w:ind w:firstLine="0"/>
            </w:pPr>
            <w:r w:rsidRPr="00F16837">
              <w:rPr>
                <w:color w:val="000000"/>
                <w:sz w:val="22"/>
                <w:szCs w:val="22"/>
                <w:shd w:val="clear" w:color="auto" w:fill="FFFFFF"/>
              </w:rPr>
              <w:t>Фартук из полимерных материалов с нагрудником</w:t>
            </w:r>
          </w:p>
        </w:tc>
        <w:tc>
          <w:tcPr>
            <w:tcW w:w="1277"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center"/>
              <w:rPr>
                <w:sz w:val="22"/>
                <w:szCs w:val="22"/>
              </w:rPr>
            </w:pPr>
            <w:r w:rsidRPr="00F16837">
              <w:rPr>
                <w:sz w:val="22"/>
                <w:szCs w:val="22"/>
              </w:rPr>
              <w:t>1 шт.</w:t>
            </w: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r w:rsidRPr="00F16837">
              <w:rPr>
                <w:sz w:val="22"/>
                <w:szCs w:val="22"/>
              </w:rPr>
              <w:t>1 комплект</w:t>
            </w: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r w:rsidRPr="00F16837">
              <w:rPr>
                <w:sz w:val="22"/>
                <w:szCs w:val="22"/>
              </w:rPr>
              <w:t>до износа</w:t>
            </w: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r w:rsidRPr="00F16837">
              <w:rPr>
                <w:sz w:val="22"/>
                <w:szCs w:val="22"/>
              </w:rPr>
              <w:t>6 пар</w:t>
            </w: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r w:rsidRPr="00F16837">
              <w:rPr>
                <w:sz w:val="22"/>
                <w:szCs w:val="22"/>
              </w:rPr>
              <w:t>2 шт.</w:t>
            </w:r>
          </w:p>
        </w:tc>
        <w:tc>
          <w:tcPr>
            <w:tcW w:w="2014"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hd w:val="clear" w:color="auto" w:fill="FFFFFF"/>
              <w:spacing w:after="300" w:line="240" w:lineRule="auto"/>
              <w:ind w:firstLine="0"/>
              <w:textAlignment w:val="baseline"/>
              <w:rPr>
                <w:iCs/>
                <w:color w:val="000000"/>
                <w:sz w:val="22"/>
                <w:szCs w:val="22"/>
              </w:rPr>
            </w:pPr>
            <w:bookmarkStart w:id="9" w:name="h326"/>
            <w:bookmarkEnd w:id="9"/>
            <w:r w:rsidRPr="00F16837">
              <w:rPr>
                <w:iCs/>
                <w:color w:val="000000"/>
                <w:sz w:val="22"/>
                <w:szCs w:val="22"/>
              </w:rPr>
              <w:t>Приложение</w:t>
            </w:r>
            <w:r w:rsidRPr="00F16837">
              <w:rPr>
                <w:color w:val="000000"/>
                <w:sz w:val="22"/>
                <w:szCs w:val="22"/>
              </w:rPr>
              <w:br/>
            </w:r>
            <w:r w:rsidRPr="00F16837">
              <w:rPr>
                <w:iCs/>
                <w:color w:val="000000"/>
                <w:sz w:val="22"/>
                <w:szCs w:val="22"/>
              </w:rPr>
              <w:t>к приказу Министерства труда</w:t>
            </w:r>
            <w:r w:rsidRPr="00F16837">
              <w:rPr>
                <w:color w:val="000000"/>
                <w:sz w:val="22"/>
                <w:szCs w:val="22"/>
              </w:rPr>
              <w:br/>
            </w:r>
            <w:r w:rsidRPr="00F16837">
              <w:rPr>
                <w:iCs/>
                <w:color w:val="000000"/>
                <w:sz w:val="22"/>
                <w:szCs w:val="22"/>
              </w:rPr>
              <w:t>и социальной защиты</w:t>
            </w:r>
            <w:r w:rsidRPr="00F16837">
              <w:rPr>
                <w:color w:val="000000"/>
                <w:sz w:val="22"/>
                <w:szCs w:val="22"/>
              </w:rPr>
              <w:br/>
            </w:r>
            <w:r w:rsidRPr="00F16837">
              <w:rPr>
                <w:iCs/>
                <w:color w:val="000000"/>
                <w:sz w:val="22"/>
                <w:szCs w:val="22"/>
              </w:rPr>
              <w:t>Российской Федерации</w:t>
            </w:r>
            <w:r w:rsidRPr="00F16837">
              <w:rPr>
                <w:color w:val="000000"/>
                <w:sz w:val="22"/>
                <w:szCs w:val="22"/>
              </w:rPr>
              <w:br/>
            </w:r>
            <w:r w:rsidRPr="00F16837">
              <w:rPr>
                <w:iCs/>
                <w:color w:val="000000"/>
                <w:sz w:val="22"/>
                <w:szCs w:val="22"/>
              </w:rPr>
              <w:t xml:space="preserve">от 9 декабря </w:t>
            </w:r>
            <w:smartTag w:uri="urn:schemas-microsoft-com:office:smarttags" w:element="metricconverter">
              <w:smartTagPr>
                <w:attr w:name="ProductID" w:val="2014 г"/>
              </w:smartTagPr>
              <w:r w:rsidRPr="00F16837">
                <w:rPr>
                  <w:iCs/>
                  <w:color w:val="000000"/>
                  <w:sz w:val="22"/>
                  <w:szCs w:val="22"/>
                </w:rPr>
                <w:t>2014 г</w:t>
              </w:r>
            </w:smartTag>
            <w:r w:rsidRPr="00F16837">
              <w:rPr>
                <w:iCs/>
                <w:color w:val="000000"/>
                <w:sz w:val="22"/>
                <w:szCs w:val="22"/>
              </w:rPr>
              <w:t>. №997н п.60</w:t>
            </w:r>
          </w:p>
          <w:p w:rsidR="00CC6355" w:rsidRPr="00F16837" w:rsidRDefault="00CC6355" w:rsidP="00A1312A">
            <w:pPr>
              <w:spacing w:after="0" w:line="240" w:lineRule="auto"/>
              <w:ind w:firstLine="0"/>
              <w:rPr>
                <w:rFonts w:ascii="Calibri" w:eastAsia="Calibri" w:hAnsi="Calibri"/>
                <w:sz w:val="22"/>
                <w:szCs w:val="22"/>
                <w:lang w:eastAsia="en-US"/>
              </w:rPr>
            </w:pPr>
          </w:p>
        </w:tc>
      </w:tr>
      <w:tr w:rsidR="00CC6355" w:rsidRPr="00F16837" w:rsidTr="00A1312A">
        <w:trPr>
          <w:trHeight w:val="847"/>
        </w:trPr>
        <w:tc>
          <w:tcPr>
            <w:tcW w:w="622"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jc w:val="both"/>
              <w:rPr>
                <w:sz w:val="22"/>
                <w:szCs w:val="22"/>
              </w:rPr>
            </w:pPr>
            <w:r w:rsidRPr="00F16837">
              <w:rPr>
                <w:sz w:val="22"/>
                <w:szCs w:val="22"/>
              </w:rPr>
              <w:t>2</w:t>
            </w:r>
          </w:p>
        </w:tc>
        <w:tc>
          <w:tcPr>
            <w:tcW w:w="1756"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both"/>
              <w:rPr>
                <w:sz w:val="22"/>
                <w:szCs w:val="22"/>
              </w:rPr>
            </w:pPr>
            <w:r w:rsidRPr="00F16837">
              <w:rPr>
                <w:sz w:val="22"/>
                <w:szCs w:val="22"/>
              </w:rPr>
              <w:t>Младший воспитатель (7)</w:t>
            </w:r>
          </w:p>
          <w:p w:rsidR="00CC6355" w:rsidRPr="00F16837" w:rsidRDefault="00CC6355" w:rsidP="00A1312A">
            <w:pPr>
              <w:overflowPunct w:val="0"/>
              <w:autoSpaceDE w:val="0"/>
              <w:autoSpaceDN w:val="0"/>
              <w:adjustRightInd w:val="0"/>
              <w:spacing w:after="0" w:line="240" w:lineRule="auto"/>
              <w:ind w:firstLine="0"/>
              <w:jc w:val="both"/>
              <w:rPr>
                <w:sz w:val="22"/>
                <w:szCs w:val="22"/>
              </w:rPr>
            </w:pPr>
          </w:p>
        </w:tc>
        <w:tc>
          <w:tcPr>
            <w:tcW w:w="425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jc w:val="both"/>
              <w:rPr>
                <w:sz w:val="22"/>
                <w:szCs w:val="22"/>
                <w:lang w:eastAsia="x-none"/>
              </w:rPr>
            </w:pPr>
            <w:r w:rsidRPr="00F16837">
              <w:rPr>
                <w:sz w:val="22"/>
                <w:szCs w:val="22"/>
                <w:lang w:eastAsia="x-none"/>
              </w:rPr>
              <w:t>Костюм для защиты от общих производственных загрязнений и механических воздействий</w:t>
            </w:r>
          </w:p>
          <w:p w:rsidR="00CC6355" w:rsidRPr="00F16837" w:rsidRDefault="00CC6355" w:rsidP="00A1312A">
            <w:pPr>
              <w:spacing w:after="0" w:line="240" w:lineRule="auto"/>
              <w:ind w:firstLine="0"/>
              <w:rPr>
                <w:sz w:val="22"/>
                <w:szCs w:val="22"/>
                <w:lang w:val="x-none" w:eastAsia="x-none"/>
              </w:rPr>
            </w:pPr>
            <w:r w:rsidRPr="00F16837">
              <w:rPr>
                <w:sz w:val="22"/>
                <w:szCs w:val="22"/>
                <w:lang w:val="x-none" w:eastAsia="x-none"/>
              </w:rPr>
              <w:t>Халат хлопчатобумажный</w:t>
            </w:r>
          </w:p>
          <w:p w:rsidR="00CC6355" w:rsidRPr="00F16837" w:rsidRDefault="00CC6355" w:rsidP="00A1312A">
            <w:pPr>
              <w:spacing w:after="0" w:line="240" w:lineRule="auto"/>
              <w:ind w:firstLine="0"/>
              <w:rPr>
                <w:sz w:val="22"/>
                <w:szCs w:val="22"/>
                <w:lang w:eastAsia="x-none"/>
              </w:rPr>
            </w:pPr>
            <w:r w:rsidRPr="00F16837">
              <w:rPr>
                <w:sz w:val="22"/>
                <w:szCs w:val="22"/>
                <w:lang w:val="x-none" w:eastAsia="x-none"/>
              </w:rPr>
              <w:t xml:space="preserve">Перчатки </w:t>
            </w:r>
            <w:r w:rsidRPr="00F16837">
              <w:rPr>
                <w:sz w:val="22"/>
                <w:szCs w:val="22"/>
                <w:lang w:eastAsia="x-none"/>
              </w:rPr>
              <w:t>из</w:t>
            </w:r>
            <w:r w:rsidRPr="00F16837">
              <w:rPr>
                <w:sz w:val="22"/>
                <w:szCs w:val="22"/>
                <w:lang w:val="x-none" w:eastAsia="x-none"/>
              </w:rPr>
              <w:t xml:space="preserve"> полимерн</w:t>
            </w:r>
            <w:r w:rsidRPr="00F16837">
              <w:rPr>
                <w:sz w:val="22"/>
                <w:szCs w:val="22"/>
                <w:lang w:eastAsia="x-none"/>
              </w:rPr>
              <w:t>ого материала с</w:t>
            </w:r>
            <w:r w:rsidRPr="00F16837">
              <w:rPr>
                <w:sz w:val="22"/>
                <w:szCs w:val="22"/>
                <w:lang w:val="x-none" w:eastAsia="x-none"/>
              </w:rPr>
              <w:t xml:space="preserve"> покрытием</w:t>
            </w:r>
          </w:p>
          <w:p w:rsidR="00CC6355" w:rsidRPr="00F16837" w:rsidRDefault="00CC6355" w:rsidP="00A1312A">
            <w:pPr>
              <w:spacing w:after="0" w:line="240" w:lineRule="auto"/>
              <w:ind w:firstLine="0"/>
              <w:rPr>
                <w:color w:val="000000"/>
                <w:sz w:val="22"/>
                <w:szCs w:val="22"/>
                <w:shd w:val="clear" w:color="auto" w:fill="FFFFFF"/>
              </w:rPr>
            </w:pPr>
            <w:r w:rsidRPr="00F16837">
              <w:rPr>
                <w:sz w:val="22"/>
                <w:szCs w:val="22"/>
              </w:rPr>
              <w:t xml:space="preserve">Перчатки резиновые или </w:t>
            </w:r>
            <w:r w:rsidRPr="00F16837">
              <w:rPr>
                <w:color w:val="000000"/>
                <w:sz w:val="22"/>
                <w:szCs w:val="22"/>
                <w:shd w:val="clear" w:color="auto" w:fill="FFFFFF"/>
              </w:rPr>
              <w:t>из полимерных материалов</w:t>
            </w:r>
          </w:p>
        </w:tc>
        <w:tc>
          <w:tcPr>
            <w:tcW w:w="1277"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center"/>
              <w:rPr>
                <w:sz w:val="22"/>
                <w:szCs w:val="22"/>
                <w:lang w:eastAsia="x-none"/>
              </w:rPr>
            </w:pPr>
            <w:r w:rsidRPr="00F16837">
              <w:rPr>
                <w:sz w:val="22"/>
                <w:szCs w:val="22"/>
                <w:lang w:eastAsia="x-none"/>
              </w:rPr>
              <w:t>1шт.</w:t>
            </w:r>
          </w:p>
          <w:p w:rsidR="00CC6355" w:rsidRPr="00F16837" w:rsidRDefault="00CC6355" w:rsidP="00A1312A">
            <w:pPr>
              <w:spacing w:after="0" w:line="240" w:lineRule="auto"/>
              <w:ind w:firstLine="0"/>
              <w:jc w:val="center"/>
              <w:rPr>
                <w:sz w:val="22"/>
                <w:szCs w:val="22"/>
                <w:lang w:eastAsia="x-none"/>
              </w:rPr>
            </w:pPr>
          </w:p>
          <w:p w:rsidR="00CC6355" w:rsidRPr="00F16837" w:rsidRDefault="00CC6355" w:rsidP="00A1312A">
            <w:pPr>
              <w:spacing w:after="0" w:line="240" w:lineRule="auto"/>
              <w:ind w:firstLine="0"/>
              <w:jc w:val="center"/>
              <w:rPr>
                <w:sz w:val="22"/>
                <w:szCs w:val="22"/>
                <w:lang w:eastAsia="x-none"/>
              </w:rPr>
            </w:pPr>
          </w:p>
          <w:p w:rsidR="00CC6355" w:rsidRPr="00F16837" w:rsidRDefault="00CC6355" w:rsidP="00A1312A">
            <w:pPr>
              <w:spacing w:after="0" w:line="240" w:lineRule="auto"/>
              <w:ind w:firstLine="0"/>
              <w:jc w:val="center"/>
              <w:rPr>
                <w:sz w:val="22"/>
                <w:szCs w:val="22"/>
                <w:lang w:eastAsia="x-none"/>
              </w:rPr>
            </w:pPr>
            <w:r w:rsidRPr="00F16837">
              <w:rPr>
                <w:sz w:val="22"/>
                <w:szCs w:val="22"/>
                <w:lang w:eastAsia="x-none"/>
              </w:rPr>
              <w:t>1шт.</w:t>
            </w:r>
          </w:p>
          <w:p w:rsidR="00CC6355" w:rsidRPr="00F16837" w:rsidRDefault="00CC6355" w:rsidP="00A1312A">
            <w:pPr>
              <w:spacing w:after="0" w:line="240" w:lineRule="auto"/>
              <w:ind w:firstLine="0"/>
              <w:jc w:val="center"/>
              <w:rPr>
                <w:sz w:val="22"/>
                <w:szCs w:val="22"/>
                <w:lang w:eastAsia="x-none"/>
              </w:rPr>
            </w:pPr>
            <w:r w:rsidRPr="00F16837">
              <w:rPr>
                <w:sz w:val="22"/>
                <w:szCs w:val="22"/>
                <w:lang w:eastAsia="x-none"/>
              </w:rPr>
              <w:t>6 пар</w:t>
            </w:r>
          </w:p>
          <w:p w:rsidR="00CC6355" w:rsidRPr="00F16837" w:rsidRDefault="00CC6355" w:rsidP="00A1312A">
            <w:pPr>
              <w:spacing w:after="0" w:line="240" w:lineRule="auto"/>
              <w:ind w:firstLine="0"/>
              <w:jc w:val="center"/>
              <w:rPr>
                <w:sz w:val="22"/>
                <w:szCs w:val="22"/>
                <w:lang w:eastAsia="x-none"/>
              </w:rPr>
            </w:pPr>
          </w:p>
          <w:p w:rsidR="00CC6355" w:rsidRPr="00F16837" w:rsidRDefault="00CC6355" w:rsidP="00A1312A">
            <w:pPr>
              <w:spacing w:after="0" w:line="240" w:lineRule="auto"/>
              <w:ind w:firstLine="0"/>
              <w:jc w:val="center"/>
              <w:rPr>
                <w:sz w:val="22"/>
                <w:szCs w:val="22"/>
                <w:lang w:eastAsia="x-none"/>
              </w:rPr>
            </w:pPr>
            <w:r w:rsidRPr="00F16837">
              <w:rPr>
                <w:sz w:val="22"/>
                <w:szCs w:val="22"/>
                <w:lang w:eastAsia="x-none"/>
              </w:rPr>
              <w:t>12пар</w:t>
            </w:r>
          </w:p>
        </w:tc>
        <w:tc>
          <w:tcPr>
            <w:tcW w:w="201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rPr>
                <w:sz w:val="22"/>
                <w:szCs w:val="22"/>
              </w:rPr>
            </w:pPr>
            <w:r w:rsidRPr="00F16837">
              <w:rPr>
                <w:sz w:val="22"/>
                <w:szCs w:val="22"/>
              </w:rPr>
              <w:t xml:space="preserve">приказ Минтруда </w:t>
            </w:r>
            <w:proofErr w:type="gramStart"/>
            <w:r w:rsidRPr="00F16837">
              <w:rPr>
                <w:sz w:val="22"/>
                <w:szCs w:val="22"/>
              </w:rPr>
              <w:t>Рос-сии</w:t>
            </w:r>
            <w:proofErr w:type="gramEnd"/>
            <w:r w:rsidRPr="00F16837">
              <w:rPr>
                <w:sz w:val="22"/>
                <w:szCs w:val="22"/>
              </w:rPr>
              <w:t xml:space="preserve"> от 09.12.2014г.</w:t>
            </w:r>
          </w:p>
          <w:p w:rsidR="00CC6355" w:rsidRPr="00F16837" w:rsidRDefault="00CC6355" w:rsidP="00A1312A">
            <w:pPr>
              <w:spacing w:after="0" w:line="240" w:lineRule="auto"/>
              <w:ind w:firstLine="0"/>
              <w:rPr>
                <w:sz w:val="22"/>
                <w:szCs w:val="22"/>
              </w:rPr>
            </w:pPr>
            <w:r w:rsidRPr="00F16837">
              <w:rPr>
                <w:sz w:val="22"/>
                <w:szCs w:val="22"/>
              </w:rPr>
              <w:t xml:space="preserve"> № 997н п. 171       </w:t>
            </w:r>
          </w:p>
        </w:tc>
      </w:tr>
      <w:tr w:rsidR="00CC6355" w:rsidRPr="00F16837" w:rsidTr="00A1312A">
        <w:tc>
          <w:tcPr>
            <w:tcW w:w="622"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jc w:val="both"/>
              <w:rPr>
                <w:sz w:val="22"/>
                <w:szCs w:val="22"/>
              </w:rPr>
            </w:pPr>
            <w:r w:rsidRPr="00F16837">
              <w:rPr>
                <w:sz w:val="22"/>
                <w:szCs w:val="22"/>
              </w:rPr>
              <w:t>3</w:t>
            </w:r>
          </w:p>
        </w:tc>
        <w:tc>
          <w:tcPr>
            <w:tcW w:w="1756"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both"/>
              <w:rPr>
                <w:sz w:val="22"/>
                <w:szCs w:val="22"/>
              </w:rPr>
            </w:pPr>
            <w:r w:rsidRPr="00F16837">
              <w:rPr>
                <w:sz w:val="22"/>
                <w:szCs w:val="22"/>
              </w:rPr>
              <w:t xml:space="preserve">Машинист по стирке и ремонту спецодежды (1) кастелянша </w:t>
            </w:r>
          </w:p>
          <w:p w:rsidR="00CC6355" w:rsidRPr="00F16837" w:rsidRDefault="00CC6355" w:rsidP="00A1312A">
            <w:pPr>
              <w:overflowPunct w:val="0"/>
              <w:autoSpaceDE w:val="0"/>
              <w:autoSpaceDN w:val="0"/>
              <w:adjustRightInd w:val="0"/>
              <w:spacing w:after="0" w:line="240" w:lineRule="auto"/>
              <w:ind w:firstLine="0"/>
              <w:jc w:val="both"/>
              <w:rPr>
                <w:sz w:val="22"/>
                <w:szCs w:val="22"/>
              </w:rPr>
            </w:pPr>
          </w:p>
        </w:tc>
        <w:tc>
          <w:tcPr>
            <w:tcW w:w="425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rPr>
                <w:sz w:val="22"/>
                <w:szCs w:val="22"/>
                <w:lang w:eastAsia="x-none"/>
              </w:rPr>
            </w:pPr>
            <w:r w:rsidRPr="00F16837">
              <w:rPr>
                <w:sz w:val="22"/>
                <w:szCs w:val="22"/>
                <w:lang w:eastAsia="x-none"/>
              </w:rPr>
              <w:t>Костюм для защиты от общих производственных загрязнений и механических воздействий</w:t>
            </w:r>
          </w:p>
          <w:p w:rsidR="00CC6355" w:rsidRPr="00F16837" w:rsidRDefault="00CC6355" w:rsidP="00A1312A">
            <w:pPr>
              <w:spacing w:after="0" w:line="240" w:lineRule="auto"/>
              <w:ind w:firstLine="0"/>
              <w:rPr>
                <w:sz w:val="22"/>
                <w:szCs w:val="22"/>
                <w:lang w:eastAsia="x-none"/>
              </w:rPr>
            </w:pPr>
            <w:r w:rsidRPr="00F16837">
              <w:rPr>
                <w:sz w:val="22"/>
                <w:szCs w:val="22"/>
                <w:lang w:eastAsia="x-none"/>
              </w:rPr>
              <w:t>Халат и брюки для защиты от общих производственных загрязнений и механических воздействий</w:t>
            </w:r>
          </w:p>
        </w:tc>
        <w:tc>
          <w:tcPr>
            <w:tcW w:w="1277"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center"/>
              <w:rPr>
                <w:sz w:val="22"/>
                <w:szCs w:val="22"/>
                <w:lang w:eastAsia="x-none"/>
              </w:rPr>
            </w:pPr>
            <w:r w:rsidRPr="00F16837">
              <w:rPr>
                <w:sz w:val="22"/>
                <w:szCs w:val="22"/>
                <w:lang w:val="x-none" w:eastAsia="x-none"/>
              </w:rPr>
              <w:t>1</w:t>
            </w:r>
            <w:r w:rsidRPr="00F16837">
              <w:rPr>
                <w:sz w:val="22"/>
                <w:szCs w:val="22"/>
                <w:lang w:eastAsia="x-none"/>
              </w:rPr>
              <w:t>шт.</w:t>
            </w:r>
          </w:p>
          <w:p w:rsidR="00CC6355" w:rsidRPr="00F16837" w:rsidRDefault="00CC6355" w:rsidP="00A1312A">
            <w:pPr>
              <w:spacing w:after="0" w:line="240" w:lineRule="auto"/>
              <w:ind w:firstLine="0"/>
              <w:jc w:val="center"/>
              <w:rPr>
                <w:sz w:val="22"/>
                <w:szCs w:val="22"/>
                <w:lang w:eastAsia="x-none"/>
              </w:rPr>
            </w:pPr>
          </w:p>
          <w:p w:rsidR="00CC6355" w:rsidRPr="00F16837" w:rsidRDefault="00CC6355" w:rsidP="00A1312A">
            <w:pPr>
              <w:spacing w:after="0" w:line="240" w:lineRule="auto"/>
              <w:ind w:firstLine="0"/>
              <w:jc w:val="center"/>
              <w:rPr>
                <w:sz w:val="22"/>
                <w:szCs w:val="22"/>
                <w:lang w:eastAsia="x-none"/>
              </w:rPr>
            </w:pPr>
          </w:p>
          <w:p w:rsidR="00CC6355" w:rsidRPr="00F16837" w:rsidRDefault="00CC6355" w:rsidP="00A1312A">
            <w:pPr>
              <w:spacing w:after="0" w:line="240" w:lineRule="auto"/>
              <w:ind w:firstLine="0"/>
              <w:jc w:val="center"/>
              <w:rPr>
                <w:sz w:val="22"/>
                <w:szCs w:val="22"/>
                <w:lang w:eastAsia="x-none"/>
              </w:rPr>
            </w:pPr>
            <w:r w:rsidRPr="00F16837">
              <w:rPr>
                <w:sz w:val="22"/>
                <w:szCs w:val="22"/>
                <w:lang w:eastAsia="x-none"/>
              </w:rPr>
              <w:t>1шт.</w:t>
            </w:r>
          </w:p>
          <w:p w:rsidR="00CC6355" w:rsidRPr="00F16837" w:rsidRDefault="00CC6355" w:rsidP="00A1312A">
            <w:pPr>
              <w:spacing w:after="0" w:line="240" w:lineRule="auto"/>
              <w:ind w:firstLine="0"/>
              <w:jc w:val="center"/>
              <w:rPr>
                <w:sz w:val="22"/>
                <w:szCs w:val="22"/>
                <w:lang w:eastAsia="x-none"/>
              </w:rPr>
            </w:pPr>
          </w:p>
        </w:tc>
        <w:tc>
          <w:tcPr>
            <w:tcW w:w="201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rPr>
                <w:sz w:val="22"/>
                <w:szCs w:val="22"/>
              </w:rPr>
            </w:pPr>
            <w:r w:rsidRPr="00F16837">
              <w:rPr>
                <w:sz w:val="22"/>
                <w:szCs w:val="22"/>
              </w:rPr>
              <w:t xml:space="preserve">приказ Минтруда </w:t>
            </w:r>
            <w:proofErr w:type="gramStart"/>
            <w:r w:rsidRPr="00F16837">
              <w:rPr>
                <w:sz w:val="22"/>
                <w:szCs w:val="22"/>
              </w:rPr>
              <w:t>Рос-сии</w:t>
            </w:r>
            <w:proofErr w:type="gramEnd"/>
            <w:r w:rsidRPr="00F16837">
              <w:rPr>
                <w:sz w:val="22"/>
                <w:szCs w:val="22"/>
              </w:rPr>
              <w:t xml:space="preserve"> от 09.12.2014г.</w:t>
            </w:r>
          </w:p>
          <w:p w:rsidR="00CC6355" w:rsidRPr="00F16837" w:rsidRDefault="00CC6355" w:rsidP="00A1312A">
            <w:pPr>
              <w:spacing w:after="0" w:line="240" w:lineRule="auto"/>
              <w:ind w:firstLine="0"/>
              <w:rPr>
                <w:sz w:val="22"/>
                <w:szCs w:val="22"/>
              </w:rPr>
            </w:pPr>
            <w:r w:rsidRPr="00F16837">
              <w:rPr>
                <w:sz w:val="22"/>
                <w:szCs w:val="22"/>
              </w:rPr>
              <w:t xml:space="preserve"> № 997н п. 48       </w:t>
            </w:r>
          </w:p>
        </w:tc>
      </w:tr>
      <w:tr w:rsidR="00CC6355" w:rsidRPr="00F16837" w:rsidTr="00A1312A">
        <w:tc>
          <w:tcPr>
            <w:tcW w:w="622"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jc w:val="both"/>
              <w:rPr>
                <w:sz w:val="22"/>
                <w:szCs w:val="22"/>
              </w:rPr>
            </w:pPr>
            <w:r w:rsidRPr="00F16837">
              <w:rPr>
                <w:sz w:val="22"/>
                <w:szCs w:val="22"/>
              </w:rPr>
              <w:lastRenderedPageBreak/>
              <w:t>4</w:t>
            </w:r>
          </w:p>
        </w:tc>
        <w:tc>
          <w:tcPr>
            <w:tcW w:w="1756"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overflowPunct w:val="0"/>
              <w:autoSpaceDE w:val="0"/>
              <w:autoSpaceDN w:val="0"/>
              <w:adjustRightInd w:val="0"/>
              <w:spacing w:after="0" w:line="240" w:lineRule="auto"/>
              <w:ind w:firstLine="0"/>
              <w:rPr>
                <w:snapToGrid w:val="0"/>
                <w:color w:val="000000"/>
                <w:sz w:val="22"/>
                <w:szCs w:val="22"/>
              </w:rPr>
            </w:pPr>
            <w:proofErr w:type="gramStart"/>
            <w:r w:rsidRPr="00F16837">
              <w:rPr>
                <w:sz w:val="22"/>
                <w:szCs w:val="22"/>
              </w:rPr>
              <w:t>Дворник  (</w:t>
            </w:r>
            <w:proofErr w:type="gramEnd"/>
            <w:r w:rsidRPr="00F16837">
              <w:rPr>
                <w:sz w:val="22"/>
                <w:szCs w:val="22"/>
              </w:rPr>
              <w:t>2)</w:t>
            </w:r>
          </w:p>
        </w:tc>
        <w:tc>
          <w:tcPr>
            <w:tcW w:w="425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rPr>
                <w:sz w:val="22"/>
                <w:szCs w:val="22"/>
              </w:rPr>
            </w:pPr>
            <w:r w:rsidRPr="00F16837">
              <w:rPr>
                <w:sz w:val="22"/>
                <w:szCs w:val="22"/>
              </w:rPr>
              <w:t>Костюм для защиты от общих производственных загрязнений и механических воздействий</w:t>
            </w:r>
          </w:p>
          <w:p w:rsidR="00CC6355" w:rsidRPr="00F16837" w:rsidRDefault="00CC6355" w:rsidP="00A1312A">
            <w:pPr>
              <w:spacing w:after="0" w:line="240" w:lineRule="auto"/>
              <w:ind w:firstLine="0"/>
              <w:rPr>
                <w:sz w:val="22"/>
                <w:szCs w:val="22"/>
              </w:rPr>
            </w:pPr>
            <w:r w:rsidRPr="00F16837">
              <w:rPr>
                <w:sz w:val="22"/>
                <w:szCs w:val="22"/>
              </w:rPr>
              <w:t>Фартук из полимерных материалов с нагрудником</w:t>
            </w:r>
          </w:p>
          <w:p w:rsidR="00CC6355" w:rsidRPr="00F16837" w:rsidRDefault="00CC6355" w:rsidP="00A1312A">
            <w:pPr>
              <w:spacing w:after="0" w:line="240" w:lineRule="auto"/>
              <w:ind w:firstLine="0"/>
              <w:rPr>
                <w:sz w:val="22"/>
                <w:szCs w:val="22"/>
              </w:rPr>
            </w:pPr>
            <w:r w:rsidRPr="00F16837">
              <w:rPr>
                <w:sz w:val="22"/>
                <w:szCs w:val="22"/>
              </w:rPr>
              <w:t>Перчатки из полимерного материала с покрытием</w:t>
            </w:r>
          </w:p>
          <w:p w:rsidR="00CC6355" w:rsidRPr="00F16837" w:rsidRDefault="00CC6355" w:rsidP="00A1312A">
            <w:pPr>
              <w:overflowPunct w:val="0"/>
              <w:autoSpaceDE w:val="0"/>
              <w:autoSpaceDN w:val="0"/>
              <w:adjustRightInd w:val="0"/>
              <w:spacing w:after="0" w:line="240" w:lineRule="auto"/>
              <w:ind w:firstLine="0"/>
              <w:rPr>
                <w:iCs/>
                <w:snapToGrid w:val="0"/>
                <w:color w:val="000000"/>
                <w:sz w:val="22"/>
                <w:szCs w:val="22"/>
              </w:rPr>
            </w:pPr>
            <w:r w:rsidRPr="00F16837">
              <w:rPr>
                <w:sz w:val="22"/>
                <w:szCs w:val="22"/>
              </w:rPr>
              <w:t>Сапоги резиновые с защитной подошвой</w:t>
            </w:r>
          </w:p>
        </w:tc>
        <w:tc>
          <w:tcPr>
            <w:tcW w:w="1277" w:type="dxa"/>
            <w:tcBorders>
              <w:top w:val="single" w:sz="4" w:space="0" w:color="auto"/>
              <w:left w:val="single" w:sz="4" w:space="0" w:color="auto"/>
              <w:bottom w:val="single" w:sz="4" w:space="0" w:color="auto"/>
              <w:right w:val="single" w:sz="4" w:space="0" w:color="auto"/>
            </w:tcBorders>
          </w:tcPr>
          <w:p w:rsidR="00CC6355" w:rsidRPr="00F16837" w:rsidRDefault="00CC6355" w:rsidP="00A1312A">
            <w:pPr>
              <w:spacing w:after="0" w:line="240" w:lineRule="auto"/>
              <w:ind w:firstLine="0"/>
              <w:jc w:val="center"/>
              <w:rPr>
                <w:sz w:val="22"/>
                <w:szCs w:val="22"/>
              </w:rPr>
            </w:pPr>
            <w:r w:rsidRPr="00F16837">
              <w:rPr>
                <w:sz w:val="22"/>
                <w:szCs w:val="22"/>
              </w:rPr>
              <w:t>1шт.</w:t>
            </w: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r w:rsidRPr="00F16837">
              <w:rPr>
                <w:sz w:val="22"/>
                <w:szCs w:val="22"/>
              </w:rPr>
              <w:t>2шт</w:t>
            </w:r>
          </w:p>
          <w:p w:rsidR="00CC6355" w:rsidRPr="00F16837" w:rsidRDefault="00CC6355" w:rsidP="00A1312A">
            <w:pPr>
              <w:spacing w:after="0" w:line="240" w:lineRule="auto"/>
              <w:ind w:firstLine="0"/>
              <w:jc w:val="center"/>
              <w:rPr>
                <w:sz w:val="22"/>
                <w:szCs w:val="22"/>
              </w:rPr>
            </w:pPr>
          </w:p>
          <w:p w:rsidR="00CC6355" w:rsidRPr="00F16837" w:rsidRDefault="00CC6355" w:rsidP="00A1312A">
            <w:pPr>
              <w:spacing w:after="0" w:line="240" w:lineRule="auto"/>
              <w:ind w:firstLine="0"/>
              <w:jc w:val="center"/>
              <w:rPr>
                <w:sz w:val="22"/>
                <w:szCs w:val="22"/>
              </w:rPr>
            </w:pPr>
            <w:r w:rsidRPr="00F16837">
              <w:rPr>
                <w:sz w:val="22"/>
                <w:szCs w:val="22"/>
              </w:rPr>
              <w:t>6пар</w:t>
            </w:r>
          </w:p>
          <w:p w:rsidR="00CC6355" w:rsidRPr="00F16837" w:rsidRDefault="00CC6355" w:rsidP="00A1312A">
            <w:pPr>
              <w:spacing w:after="0" w:line="240" w:lineRule="auto"/>
              <w:ind w:firstLine="0"/>
              <w:jc w:val="center"/>
              <w:rPr>
                <w:sz w:val="22"/>
                <w:szCs w:val="22"/>
              </w:rPr>
            </w:pPr>
          </w:p>
          <w:p w:rsidR="00CC6355" w:rsidRPr="00F16837" w:rsidRDefault="00CC6355" w:rsidP="00A1312A">
            <w:pPr>
              <w:overflowPunct w:val="0"/>
              <w:autoSpaceDE w:val="0"/>
              <w:autoSpaceDN w:val="0"/>
              <w:adjustRightInd w:val="0"/>
              <w:spacing w:after="0" w:line="240" w:lineRule="auto"/>
              <w:ind w:firstLine="0"/>
              <w:jc w:val="center"/>
              <w:rPr>
                <w:snapToGrid w:val="0"/>
                <w:color w:val="000000"/>
                <w:sz w:val="22"/>
                <w:szCs w:val="22"/>
              </w:rPr>
            </w:pPr>
            <w:r w:rsidRPr="00F16837">
              <w:rPr>
                <w:sz w:val="22"/>
                <w:szCs w:val="22"/>
              </w:rPr>
              <w:t>1пара</w:t>
            </w:r>
          </w:p>
        </w:tc>
        <w:tc>
          <w:tcPr>
            <w:tcW w:w="2014" w:type="dxa"/>
            <w:tcBorders>
              <w:top w:val="single" w:sz="4" w:space="0" w:color="auto"/>
              <w:left w:val="single" w:sz="4" w:space="0" w:color="auto"/>
              <w:bottom w:val="single" w:sz="4" w:space="0" w:color="auto"/>
              <w:right w:val="single" w:sz="4" w:space="0" w:color="auto"/>
            </w:tcBorders>
            <w:hideMark/>
          </w:tcPr>
          <w:p w:rsidR="00CC6355" w:rsidRPr="00F16837" w:rsidRDefault="00CC6355" w:rsidP="00A1312A">
            <w:pPr>
              <w:spacing w:after="0" w:line="240" w:lineRule="auto"/>
              <w:ind w:firstLine="0"/>
              <w:rPr>
                <w:sz w:val="22"/>
                <w:szCs w:val="22"/>
              </w:rPr>
            </w:pPr>
            <w:r w:rsidRPr="00F16837">
              <w:rPr>
                <w:sz w:val="22"/>
                <w:szCs w:val="22"/>
              </w:rPr>
              <w:t>приказ Минтруда России от 09.12.2014г.</w:t>
            </w:r>
          </w:p>
          <w:p w:rsidR="00CC6355" w:rsidRPr="00F16837" w:rsidRDefault="00CC6355" w:rsidP="00A1312A">
            <w:pPr>
              <w:spacing w:after="0" w:line="240" w:lineRule="auto"/>
              <w:ind w:firstLine="0"/>
              <w:rPr>
                <w:sz w:val="22"/>
                <w:szCs w:val="22"/>
              </w:rPr>
            </w:pPr>
            <w:r w:rsidRPr="00F16837">
              <w:rPr>
                <w:sz w:val="22"/>
                <w:szCs w:val="22"/>
              </w:rPr>
              <w:t xml:space="preserve">№ 997 н п. 23      </w:t>
            </w:r>
          </w:p>
        </w:tc>
      </w:tr>
    </w:tbl>
    <w:p w:rsidR="005B0CF0" w:rsidRDefault="005B0CF0" w:rsidP="00F16837">
      <w:pPr>
        <w:tabs>
          <w:tab w:val="left" w:pos="7395"/>
        </w:tabs>
        <w:suppressAutoHyphens/>
        <w:spacing w:after="0" w:line="240" w:lineRule="auto"/>
        <w:ind w:firstLine="0"/>
        <w:rPr>
          <w:sz w:val="24"/>
          <w:szCs w:val="24"/>
          <w:lang w:eastAsia="ar-SA"/>
        </w:rPr>
      </w:pPr>
    </w:p>
    <w:p w:rsidR="00F16837" w:rsidRPr="00F16837" w:rsidRDefault="00F16837" w:rsidP="00F16837">
      <w:pPr>
        <w:tabs>
          <w:tab w:val="left" w:pos="7395"/>
        </w:tabs>
        <w:suppressAutoHyphens/>
        <w:spacing w:after="0" w:line="240" w:lineRule="auto"/>
        <w:ind w:firstLine="0"/>
        <w:rPr>
          <w:sz w:val="24"/>
          <w:szCs w:val="24"/>
          <w:lang w:eastAsia="ar-SA"/>
        </w:rPr>
      </w:pPr>
    </w:p>
    <w:p w:rsidR="00F16837" w:rsidRPr="00F16837" w:rsidRDefault="00F16837" w:rsidP="00F16837">
      <w:pPr>
        <w:tabs>
          <w:tab w:val="left" w:pos="7395"/>
        </w:tabs>
        <w:suppressAutoHyphens/>
        <w:spacing w:after="0" w:line="240" w:lineRule="auto"/>
        <w:ind w:firstLine="0"/>
        <w:rPr>
          <w:sz w:val="24"/>
          <w:szCs w:val="24"/>
          <w:lang w:eastAsia="ar-SA"/>
        </w:rPr>
      </w:pPr>
    </w:p>
    <w:tbl>
      <w:tblPr>
        <w:tblpPr w:leftFromText="180" w:rightFromText="180" w:vertAnchor="text" w:horzAnchor="margin" w:tblpY="-31"/>
        <w:tblW w:w="0" w:type="auto"/>
        <w:tblLook w:val="04A0" w:firstRow="1" w:lastRow="0" w:firstColumn="1" w:lastColumn="0" w:noHBand="0" w:noVBand="1"/>
      </w:tblPr>
      <w:tblGrid>
        <w:gridCol w:w="5784"/>
        <w:gridCol w:w="3854"/>
      </w:tblGrid>
      <w:tr w:rsidR="00F16837" w:rsidRPr="00F16837" w:rsidTr="00F16837">
        <w:tc>
          <w:tcPr>
            <w:tcW w:w="5920" w:type="dxa"/>
            <w:hideMark/>
          </w:tcPr>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СОГЛАСОВАНО:  </w:t>
            </w:r>
          </w:p>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Председатель ПК      </w:t>
            </w:r>
          </w:p>
          <w:p w:rsidR="00F16837" w:rsidRPr="00F16837" w:rsidRDefault="00E0738A" w:rsidP="00F16837">
            <w:pPr>
              <w:suppressAutoHyphens/>
              <w:spacing w:after="0" w:line="240" w:lineRule="auto"/>
              <w:ind w:right="284" w:firstLine="0"/>
              <w:jc w:val="both"/>
              <w:rPr>
                <w:rFonts w:eastAsia="Arial" w:cs="Calibri"/>
                <w:iCs/>
                <w:sz w:val="24"/>
                <w:szCs w:val="24"/>
                <w:lang w:eastAsia="ar-SA"/>
              </w:rPr>
            </w:pPr>
            <w:r>
              <w:rPr>
                <w:rFonts w:eastAsia="Arial" w:cs="Calibri"/>
                <w:iCs/>
                <w:sz w:val="24"/>
                <w:szCs w:val="24"/>
                <w:lang w:eastAsia="ar-SA"/>
              </w:rPr>
              <w:t xml:space="preserve"> ________</w:t>
            </w:r>
            <w:proofErr w:type="spellStart"/>
            <w:r>
              <w:rPr>
                <w:rFonts w:eastAsia="Arial" w:cs="Calibri"/>
                <w:iCs/>
                <w:sz w:val="24"/>
                <w:szCs w:val="24"/>
                <w:lang w:eastAsia="ar-SA"/>
              </w:rPr>
              <w:t>Ж.В.Иванова</w:t>
            </w:r>
            <w:proofErr w:type="spellEnd"/>
          </w:p>
          <w:p w:rsidR="00F16837" w:rsidRPr="00F16837" w:rsidRDefault="00E0738A" w:rsidP="00F16837">
            <w:pPr>
              <w:suppressAutoHyphens/>
              <w:autoSpaceDE w:val="0"/>
              <w:spacing w:after="0" w:line="240" w:lineRule="auto"/>
              <w:ind w:right="284" w:firstLine="0"/>
              <w:jc w:val="both"/>
              <w:rPr>
                <w:rFonts w:eastAsia="Arial" w:cs="Calibri"/>
                <w:iCs/>
                <w:sz w:val="24"/>
                <w:szCs w:val="24"/>
                <w:lang w:eastAsia="ar-SA"/>
              </w:rPr>
            </w:pPr>
            <w:r>
              <w:rPr>
                <w:rFonts w:eastAsia="Arial" w:cs="Calibri"/>
                <w:iCs/>
                <w:sz w:val="24"/>
                <w:szCs w:val="24"/>
                <w:lang w:eastAsia="ar-SA"/>
              </w:rPr>
              <w:t>«</w:t>
            </w:r>
            <w:proofErr w:type="gramStart"/>
            <w:r>
              <w:rPr>
                <w:rFonts w:eastAsia="Arial" w:cs="Calibri"/>
                <w:iCs/>
                <w:sz w:val="24"/>
                <w:szCs w:val="24"/>
                <w:lang w:eastAsia="ar-SA"/>
              </w:rPr>
              <w:t>20»  ноября</w:t>
            </w:r>
            <w:proofErr w:type="gramEnd"/>
            <w:r>
              <w:rPr>
                <w:rFonts w:eastAsia="Arial" w:cs="Calibri"/>
                <w:iCs/>
                <w:sz w:val="24"/>
                <w:szCs w:val="24"/>
                <w:lang w:eastAsia="ar-SA"/>
              </w:rPr>
              <w:t xml:space="preserve"> 2023</w:t>
            </w:r>
            <w:r w:rsidR="00F16837" w:rsidRPr="00F16837">
              <w:rPr>
                <w:rFonts w:eastAsia="Arial" w:cs="Calibri"/>
                <w:iCs/>
                <w:sz w:val="24"/>
                <w:szCs w:val="24"/>
                <w:lang w:eastAsia="ar-SA"/>
              </w:rPr>
              <w:t xml:space="preserve"> год                                                                     </w:t>
            </w:r>
          </w:p>
        </w:tc>
        <w:tc>
          <w:tcPr>
            <w:tcW w:w="3934" w:type="dxa"/>
            <w:hideMark/>
          </w:tcPr>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УТВЕРЖДАЮ:</w:t>
            </w:r>
          </w:p>
          <w:p w:rsidR="00F16837" w:rsidRPr="00F16837" w:rsidRDefault="00F16837" w:rsidP="00F16837">
            <w:pPr>
              <w:suppressAutoHyphens/>
              <w:spacing w:after="0" w:line="240" w:lineRule="auto"/>
              <w:ind w:right="284" w:firstLine="0"/>
              <w:jc w:val="both"/>
              <w:rPr>
                <w:rFonts w:eastAsia="Arial" w:cs="Calibri"/>
                <w:iCs/>
                <w:sz w:val="24"/>
                <w:szCs w:val="24"/>
                <w:lang w:eastAsia="ar-SA"/>
              </w:rPr>
            </w:pPr>
            <w:r w:rsidRPr="00F16837">
              <w:rPr>
                <w:rFonts w:eastAsia="Arial" w:cs="Calibri"/>
                <w:iCs/>
                <w:sz w:val="24"/>
                <w:szCs w:val="24"/>
                <w:lang w:eastAsia="ar-SA"/>
              </w:rPr>
              <w:t xml:space="preserve">Заведующий МА ДОУ д/с №7                                                           </w:t>
            </w:r>
            <w:r w:rsidR="00E0738A">
              <w:rPr>
                <w:rFonts w:eastAsia="Arial" w:cs="Calibri"/>
                <w:iCs/>
                <w:sz w:val="24"/>
                <w:szCs w:val="24"/>
                <w:lang w:eastAsia="ar-SA"/>
              </w:rPr>
              <w:t xml:space="preserve">          ________ </w:t>
            </w:r>
            <w:proofErr w:type="spellStart"/>
            <w:r w:rsidR="00E0738A">
              <w:rPr>
                <w:rFonts w:eastAsia="Arial" w:cs="Calibri"/>
                <w:iCs/>
                <w:sz w:val="24"/>
                <w:szCs w:val="24"/>
                <w:lang w:eastAsia="ar-SA"/>
              </w:rPr>
              <w:t>Я.И.Халаим</w:t>
            </w:r>
            <w:proofErr w:type="spellEnd"/>
          </w:p>
          <w:p w:rsidR="00F16837" w:rsidRPr="00F16837" w:rsidRDefault="00E0738A" w:rsidP="00F16837">
            <w:pPr>
              <w:suppressAutoHyphens/>
              <w:autoSpaceDE w:val="0"/>
              <w:spacing w:after="0" w:line="240" w:lineRule="auto"/>
              <w:ind w:right="284" w:firstLine="0"/>
              <w:jc w:val="both"/>
              <w:rPr>
                <w:rFonts w:eastAsia="Arial" w:cs="Calibri"/>
                <w:iCs/>
                <w:sz w:val="24"/>
                <w:szCs w:val="24"/>
                <w:lang w:eastAsia="ar-SA"/>
              </w:rPr>
            </w:pPr>
            <w:r>
              <w:rPr>
                <w:rFonts w:eastAsia="Arial" w:cs="Calibri"/>
                <w:iCs/>
                <w:sz w:val="24"/>
                <w:szCs w:val="24"/>
                <w:lang w:eastAsia="ar-SA"/>
              </w:rPr>
              <w:t>«</w:t>
            </w:r>
            <w:proofErr w:type="gramStart"/>
            <w:r>
              <w:rPr>
                <w:rFonts w:eastAsia="Arial" w:cs="Calibri"/>
                <w:iCs/>
                <w:sz w:val="24"/>
                <w:szCs w:val="24"/>
                <w:lang w:eastAsia="ar-SA"/>
              </w:rPr>
              <w:t>20 »</w:t>
            </w:r>
            <w:proofErr w:type="gramEnd"/>
            <w:r>
              <w:rPr>
                <w:rFonts w:eastAsia="Arial" w:cs="Calibri"/>
                <w:iCs/>
                <w:sz w:val="24"/>
                <w:szCs w:val="24"/>
                <w:lang w:eastAsia="ar-SA"/>
              </w:rPr>
              <w:t xml:space="preserve"> ноября 2023</w:t>
            </w:r>
            <w:r w:rsidR="00F16837" w:rsidRPr="00F16837">
              <w:rPr>
                <w:rFonts w:eastAsia="Arial" w:cs="Calibri"/>
                <w:iCs/>
                <w:sz w:val="24"/>
                <w:szCs w:val="24"/>
                <w:lang w:eastAsia="ar-SA"/>
              </w:rPr>
              <w:t xml:space="preserve"> год</w:t>
            </w:r>
          </w:p>
        </w:tc>
      </w:tr>
    </w:tbl>
    <w:p w:rsidR="00F16837" w:rsidRPr="00F16837" w:rsidRDefault="00F16837" w:rsidP="00F16837">
      <w:pPr>
        <w:spacing w:after="0" w:line="240" w:lineRule="auto"/>
        <w:ind w:firstLine="0"/>
        <w:rPr>
          <w:vanish/>
          <w:sz w:val="24"/>
          <w:szCs w:val="24"/>
        </w:rPr>
      </w:pPr>
    </w:p>
    <w:tbl>
      <w:tblPr>
        <w:tblpPr w:leftFromText="180" w:rightFromText="180" w:vertAnchor="page" w:horzAnchor="margin" w:tblpY="76"/>
        <w:tblW w:w="0" w:type="auto"/>
        <w:tblLook w:val="04A0" w:firstRow="1" w:lastRow="0" w:firstColumn="1" w:lastColumn="0" w:noHBand="0" w:noVBand="1"/>
      </w:tblPr>
      <w:tblGrid>
        <w:gridCol w:w="5633"/>
        <w:gridCol w:w="3791"/>
      </w:tblGrid>
      <w:tr w:rsidR="00F16837" w:rsidRPr="00F16837" w:rsidTr="005B0CF0">
        <w:trPr>
          <w:trHeight w:val="1458"/>
        </w:trPr>
        <w:tc>
          <w:tcPr>
            <w:tcW w:w="5633" w:type="dxa"/>
          </w:tcPr>
          <w:p w:rsidR="00F16837" w:rsidRDefault="00F16837" w:rsidP="00F16837">
            <w:pPr>
              <w:tabs>
                <w:tab w:val="left" w:pos="10260"/>
              </w:tabs>
              <w:suppressAutoHyphens/>
              <w:autoSpaceDE w:val="0"/>
              <w:spacing w:after="0" w:line="240" w:lineRule="auto"/>
              <w:ind w:right="179" w:firstLine="0"/>
              <w:jc w:val="right"/>
              <w:rPr>
                <w:rFonts w:eastAsia="Arial" w:cs="Calibri"/>
                <w:b/>
                <w:iCs/>
                <w:sz w:val="24"/>
                <w:szCs w:val="24"/>
                <w:lang w:eastAsia="ar-SA"/>
              </w:rPr>
            </w:pPr>
          </w:p>
          <w:p w:rsidR="005B0CF0" w:rsidRPr="00F16837" w:rsidRDefault="005B0CF0" w:rsidP="00F16837">
            <w:pPr>
              <w:tabs>
                <w:tab w:val="left" w:pos="10260"/>
              </w:tabs>
              <w:suppressAutoHyphens/>
              <w:autoSpaceDE w:val="0"/>
              <w:spacing w:after="0" w:line="240" w:lineRule="auto"/>
              <w:ind w:right="179" w:firstLine="0"/>
              <w:jc w:val="right"/>
              <w:rPr>
                <w:rFonts w:eastAsia="Arial" w:cs="Calibri"/>
                <w:b/>
                <w:iCs/>
                <w:sz w:val="24"/>
                <w:szCs w:val="24"/>
                <w:lang w:eastAsia="ar-SA"/>
              </w:rPr>
            </w:pPr>
          </w:p>
          <w:p w:rsidR="00F16837" w:rsidRPr="00F16837" w:rsidRDefault="00F16837" w:rsidP="00F16837">
            <w:pPr>
              <w:tabs>
                <w:tab w:val="left" w:pos="10260"/>
              </w:tabs>
              <w:suppressAutoHyphens/>
              <w:autoSpaceDE w:val="0"/>
              <w:spacing w:after="0" w:line="240" w:lineRule="auto"/>
              <w:ind w:right="179" w:firstLine="0"/>
              <w:jc w:val="right"/>
              <w:rPr>
                <w:rFonts w:eastAsia="Arial" w:cs="Calibri"/>
                <w:b/>
                <w:iCs/>
                <w:sz w:val="24"/>
                <w:szCs w:val="24"/>
                <w:lang w:eastAsia="ar-SA"/>
              </w:rPr>
            </w:pPr>
          </w:p>
        </w:tc>
        <w:tc>
          <w:tcPr>
            <w:tcW w:w="3791" w:type="dxa"/>
            <w:hideMark/>
          </w:tcPr>
          <w:p w:rsidR="005B0CF0" w:rsidRDefault="005B0CF0" w:rsidP="00F16837">
            <w:pPr>
              <w:tabs>
                <w:tab w:val="left" w:pos="10260"/>
              </w:tabs>
              <w:suppressAutoHyphens/>
              <w:spacing w:after="0" w:line="240" w:lineRule="auto"/>
              <w:ind w:right="179" w:firstLine="0"/>
              <w:jc w:val="both"/>
              <w:rPr>
                <w:rFonts w:eastAsia="Arial" w:cs="Calibri"/>
                <w:b/>
                <w:iCs/>
                <w:sz w:val="24"/>
                <w:szCs w:val="24"/>
                <w:lang w:eastAsia="ar-SA"/>
              </w:rPr>
            </w:pPr>
          </w:p>
          <w:p w:rsidR="005B0CF0" w:rsidRDefault="005B0CF0" w:rsidP="00F16837">
            <w:pPr>
              <w:tabs>
                <w:tab w:val="left" w:pos="10260"/>
              </w:tabs>
              <w:suppressAutoHyphens/>
              <w:spacing w:after="0" w:line="240" w:lineRule="auto"/>
              <w:ind w:right="179" w:firstLine="0"/>
              <w:jc w:val="both"/>
              <w:rPr>
                <w:rFonts w:eastAsia="Arial" w:cs="Calibri"/>
                <w:b/>
                <w:iCs/>
                <w:sz w:val="24"/>
                <w:szCs w:val="24"/>
                <w:lang w:eastAsia="ar-SA"/>
              </w:rPr>
            </w:pPr>
          </w:p>
          <w:p w:rsidR="00CC6355" w:rsidRDefault="00CC6355" w:rsidP="00F16837">
            <w:pPr>
              <w:tabs>
                <w:tab w:val="left" w:pos="10260"/>
              </w:tabs>
              <w:suppressAutoHyphens/>
              <w:spacing w:after="0" w:line="240" w:lineRule="auto"/>
              <w:ind w:right="179" w:firstLine="0"/>
              <w:jc w:val="both"/>
              <w:rPr>
                <w:rFonts w:eastAsia="Arial" w:cs="Calibri"/>
                <w:b/>
                <w:iCs/>
                <w:sz w:val="24"/>
                <w:szCs w:val="24"/>
                <w:lang w:eastAsia="ar-SA"/>
              </w:rPr>
            </w:pPr>
          </w:p>
          <w:p w:rsidR="00F16837" w:rsidRPr="00F16837" w:rsidRDefault="00CC6355" w:rsidP="00F16837">
            <w:pPr>
              <w:tabs>
                <w:tab w:val="left" w:pos="10260"/>
              </w:tabs>
              <w:suppressAutoHyphens/>
              <w:spacing w:after="0" w:line="240" w:lineRule="auto"/>
              <w:ind w:right="179" w:firstLine="0"/>
              <w:jc w:val="both"/>
              <w:rPr>
                <w:rFonts w:eastAsia="Arial" w:cs="Calibri"/>
                <w:b/>
                <w:iCs/>
                <w:sz w:val="24"/>
                <w:szCs w:val="24"/>
                <w:lang w:eastAsia="ar-SA"/>
              </w:rPr>
            </w:pPr>
            <w:r>
              <w:rPr>
                <w:rFonts w:eastAsia="Arial" w:cs="Calibri"/>
                <w:b/>
                <w:iCs/>
                <w:sz w:val="24"/>
                <w:szCs w:val="24"/>
                <w:lang w:eastAsia="ar-SA"/>
              </w:rPr>
              <w:t>Приложение № 6</w:t>
            </w:r>
          </w:p>
          <w:p w:rsidR="00F16837" w:rsidRPr="00F16837" w:rsidRDefault="00F16837" w:rsidP="00F16837">
            <w:pPr>
              <w:tabs>
                <w:tab w:val="left" w:pos="10260"/>
              </w:tabs>
              <w:suppressAutoHyphens/>
              <w:autoSpaceDE w:val="0"/>
              <w:spacing w:after="0" w:line="240" w:lineRule="auto"/>
              <w:ind w:right="179" w:firstLine="0"/>
              <w:jc w:val="both"/>
              <w:rPr>
                <w:rFonts w:eastAsia="Arial" w:cs="Calibri"/>
                <w:b/>
                <w:iCs/>
                <w:sz w:val="24"/>
                <w:szCs w:val="24"/>
                <w:lang w:eastAsia="ar-SA"/>
              </w:rPr>
            </w:pPr>
            <w:r w:rsidRPr="00F16837">
              <w:rPr>
                <w:rFonts w:eastAsia="Arial" w:cs="Calibri"/>
                <w:iCs/>
                <w:sz w:val="24"/>
                <w:szCs w:val="24"/>
                <w:lang w:eastAsia="ar-SA"/>
              </w:rPr>
              <w:t>к коллективному договору</w:t>
            </w:r>
          </w:p>
        </w:tc>
      </w:tr>
    </w:tbl>
    <w:p w:rsidR="00F16837" w:rsidRPr="00F16837" w:rsidRDefault="00F16837" w:rsidP="00F16837">
      <w:pPr>
        <w:tabs>
          <w:tab w:val="left" w:pos="7395"/>
        </w:tabs>
        <w:suppressAutoHyphens/>
        <w:spacing w:after="0" w:line="240" w:lineRule="auto"/>
        <w:ind w:firstLine="0"/>
        <w:rPr>
          <w:sz w:val="24"/>
          <w:szCs w:val="24"/>
          <w:lang w:eastAsia="ar-SA"/>
        </w:rPr>
      </w:pPr>
    </w:p>
    <w:p w:rsidR="00F16837" w:rsidRPr="00F16837" w:rsidRDefault="00F16837" w:rsidP="00F16837">
      <w:pPr>
        <w:spacing w:after="0" w:line="240" w:lineRule="auto"/>
        <w:ind w:firstLine="0"/>
        <w:jc w:val="center"/>
        <w:rPr>
          <w:b/>
          <w:sz w:val="24"/>
          <w:szCs w:val="24"/>
        </w:rPr>
      </w:pPr>
      <w:r w:rsidRPr="00F16837">
        <w:rPr>
          <w:b/>
          <w:sz w:val="24"/>
          <w:szCs w:val="24"/>
        </w:rPr>
        <w:t>Перечень</w:t>
      </w:r>
    </w:p>
    <w:p w:rsidR="00F16837" w:rsidRPr="00F16837" w:rsidRDefault="00F16837" w:rsidP="00F16837">
      <w:pPr>
        <w:tabs>
          <w:tab w:val="left" w:pos="3795"/>
        </w:tabs>
        <w:spacing w:after="0" w:line="240" w:lineRule="auto"/>
        <w:ind w:firstLine="0"/>
        <w:jc w:val="center"/>
        <w:rPr>
          <w:sz w:val="24"/>
          <w:szCs w:val="24"/>
        </w:rPr>
      </w:pPr>
      <w:r w:rsidRPr="00F16837">
        <w:rPr>
          <w:sz w:val="24"/>
          <w:szCs w:val="24"/>
        </w:rPr>
        <w:t xml:space="preserve"> профессий и должностей лиц, которым за работу, связанную с загрязнением рук и тела установлена бесплатная выдача смывающих и обезвреживающих средств </w:t>
      </w:r>
    </w:p>
    <w:p w:rsidR="00F16837" w:rsidRPr="00F16837" w:rsidRDefault="00F16837" w:rsidP="00F16837">
      <w:pPr>
        <w:tabs>
          <w:tab w:val="left" w:pos="3795"/>
        </w:tabs>
        <w:spacing w:after="0" w:line="240" w:lineRule="auto"/>
        <w:ind w:firstLine="0"/>
        <w:jc w:val="center"/>
        <w:rPr>
          <w:b/>
          <w:sz w:val="24"/>
          <w:szCs w:val="24"/>
        </w:rPr>
      </w:pPr>
      <w:r w:rsidRPr="00F16837">
        <w:rPr>
          <w:b/>
          <w:sz w:val="24"/>
          <w:szCs w:val="24"/>
        </w:rPr>
        <w:t xml:space="preserve"> (Приказ Министерства труда и социального развития РФ от 17.12.2010 г. №1122н)</w:t>
      </w:r>
    </w:p>
    <w:tbl>
      <w:tblPr>
        <w:tblpPr w:leftFromText="180" w:rightFromText="180" w:vertAnchor="text" w:horzAnchor="margin" w:tblpY="155"/>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328"/>
        <w:gridCol w:w="2400"/>
        <w:gridCol w:w="4245"/>
        <w:gridCol w:w="1479"/>
      </w:tblGrid>
      <w:tr w:rsidR="00F16837" w:rsidRPr="00F16837" w:rsidTr="00E0738A">
        <w:trPr>
          <w:trHeight w:val="758"/>
        </w:trPr>
        <w:tc>
          <w:tcPr>
            <w:tcW w:w="520"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suppressAutoHyphens/>
              <w:spacing w:after="0" w:line="240" w:lineRule="auto"/>
              <w:ind w:firstLine="0"/>
              <w:jc w:val="center"/>
              <w:rPr>
                <w:sz w:val="22"/>
                <w:szCs w:val="22"/>
                <w:lang w:eastAsia="ar-SA"/>
              </w:rPr>
            </w:pPr>
            <w:r w:rsidRPr="00F16837">
              <w:rPr>
                <w:sz w:val="22"/>
                <w:szCs w:val="22"/>
                <w:lang w:eastAsia="ar-SA"/>
              </w:rPr>
              <w:t>№</w:t>
            </w:r>
          </w:p>
          <w:p w:rsidR="00F16837" w:rsidRPr="00F16837" w:rsidRDefault="00F16837" w:rsidP="00F16837">
            <w:pPr>
              <w:suppressAutoHyphens/>
              <w:autoSpaceDN w:val="0"/>
              <w:spacing w:after="0" w:line="240" w:lineRule="auto"/>
              <w:ind w:firstLine="0"/>
              <w:jc w:val="center"/>
              <w:rPr>
                <w:sz w:val="22"/>
                <w:szCs w:val="22"/>
                <w:lang w:eastAsia="ar-SA"/>
              </w:rPr>
            </w:pPr>
            <w:r w:rsidRPr="00F16837">
              <w:rPr>
                <w:sz w:val="22"/>
                <w:szCs w:val="22"/>
                <w:lang w:eastAsia="ar-SA"/>
              </w:rPr>
              <w:t>п/п</w:t>
            </w:r>
          </w:p>
        </w:tc>
        <w:tc>
          <w:tcPr>
            <w:tcW w:w="1328" w:type="dxa"/>
            <w:tcBorders>
              <w:top w:val="single" w:sz="4" w:space="0" w:color="auto"/>
              <w:left w:val="single" w:sz="4" w:space="0" w:color="auto"/>
              <w:bottom w:val="single" w:sz="4" w:space="0" w:color="auto"/>
              <w:right w:val="single" w:sz="4" w:space="0" w:color="auto"/>
            </w:tcBorders>
          </w:tcPr>
          <w:p w:rsidR="00F16837" w:rsidRPr="00F16837" w:rsidRDefault="00F16837" w:rsidP="00F16837">
            <w:pPr>
              <w:suppressAutoHyphens/>
              <w:spacing w:after="0" w:line="240" w:lineRule="auto"/>
              <w:ind w:firstLine="0"/>
              <w:jc w:val="center"/>
              <w:rPr>
                <w:sz w:val="22"/>
                <w:szCs w:val="22"/>
                <w:lang w:eastAsia="ar-SA"/>
              </w:rPr>
            </w:pPr>
            <w:r w:rsidRPr="00F16837">
              <w:rPr>
                <w:sz w:val="22"/>
                <w:szCs w:val="22"/>
                <w:lang w:eastAsia="ar-SA"/>
              </w:rPr>
              <w:t>Профессия</w:t>
            </w:r>
          </w:p>
          <w:p w:rsidR="00F16837" w:rsidRPr="00F16837" w:rsidRDefault="00F16837" w:rsidP="00F16837">
            <w:pPr>
              <w:suppressAutoHyphens/>
              <w:autoSpaceDN w:val="0"/>
              <w:spacing w:after="0" w:line="240" w:lineRule="auto"/>
              <w:ind w:firstLine="0"/>
              <w:jc w:val="center"/>
              <w:rPr>
                <w:sz w:val="22"/>
                <w:szCs w:val="22"/>
                <w:lang w:eastAsia="ar-SA"/>
              </w:rPr>
            </w:pPr>
          </w:p>
        </w:tc>
        <w:tc>
          <w:tcPr>
            <w:tcW w:w="2400"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suppressAutoHyphens/>
              <w:autoSpaceDN w:val="0"/>
              <w:spacing w:after="0" w:line="240" w:lineRule="auto"/>
              <w:ind w:firstLine="0"/>
              <w:jc w:val="center"/>
              <w:rPr>
                <w:sz w:val="22"/>
                <w:szCs w:val="22"/>
                <w:lang w:eastAsia="ar-SA"/>
              </w:rPr>
            </w:pPr>
            <w:r w:rsidRPr="00F16837">
              <w:rPr>
                <w:sz w:val="22"/>
                <w:szCs w:val="22"/>
                <w:lang w:eastAsia="ar-SA"/>
              </w:rPr>
              <w:t xml:space="preserve">Виды </w:t>
            </w:r>
            <w:proofErr w:type="gramStart"/>
            <w:r w:rsidRPr="00F16837">
              <w:rPr>
                <w:sz w:val="22"/>
                <w:szCs w:val="22"/>
                <w:lang w:eastAsia="ar-SA"/>
              </w:rPr>
              <w:t>смывающих  средств</w:t>
            </w:r>
            <w:proofErr w:type="gramEnd"/>
          </w:p>
        </w:tc>
        <w:tc>
          <w:tcPr>
            <w:tcW w:w="4245"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suppressAutoHyphens/>
              <w:spacing w:after="0" w:line="240" w:lineRule="auto"/>
              <w:ind w:firstLine="0"/>
              <w:jc w:val="center"/>
              <w:rPr>
                <w:sz w:val="22"/>
                <w:szCs w:val="22"/>
                <w:lang w:eastAsia="ar-SA"/>
              </w:rPr>
            </w:pPr>
            <w:r w:rsidRPr="00F16837">
              <w:rPr>
                <w:sz w:val="22"/>
                <w:szCs w:val="22"/>
                <w:lang w:eastAsia="ar-SA"/>
              </w:rPr>
              <w:t>Наименование работ</w:t>
            </w:r>
          </w:p>
          <w:p w:rsidR="00F16837" w:rsidRPr="00F16837" w:rsidRDefault="00F16837" w:rsidP="00F16837">
            <w:pPr>
              <w:suppressAutoHyphens/>
              <w:autoSpaceDN w:val="0"/>
              <w:spacing w:after="0" w:line="240" w:lineRule="auto"/>
              <w:ind w:firstLine="0"/>
              <w:jc w:val="center"/>
              <w:rPr>
                <w:sz w:val="22"/>
                <w:szCs w:val="22"/>
                <w:lang w:eastAsia="ar-SA"/>
              </w:rPr>
            </w:pPr>
            <w:r w:rsidRPr="00F16837">
              <w:rPr>
                <w:sz w:val="22"/>
                <w:szCs w:val="22"/>
                <w:lang w:eastAsia="ar-SA"/>
              </w:rPr>
              <w:t>и производственных факторов</w:t>
            </w:r>
          </w:p>
        </w:tc>
        <w:tc>
          <w:tcPr>
            <w:tcW w:w="1479" w:type="dxa"/>
            <w:tcBorders>
              <w:top w:val="single" w:sz="4" w:space="0" w:color="auto"/>
              <w:left w:val="single" w:sz="4" w:space="0" w:color="auto"/>
              <w:bottom w:val="single" w:sz="4" w:space="0" w:color="auto"/>
              <w:right w:val="single" w:sz="4" w:space="0" w:color="auto"/>
            </w:tcBorders>
            <w:hideMark/>
          </w:tcPr>
          <w:p w:rsidR="00F16837" w:rsidRPr="00F16837" w:rsidRDefault="00F16837" w:rsidP="00F16837">
            <w:pPr>
              <w:suppressAutoHyphens/>
              <w:spacing w:after="0" w:line="240" w:lineRule="auto"/>
              <w:ind w:firstLine="0"/>
              <w:jc w:val="center"/>
              <w:rPr>
                <w:sz w:val="22"/>
                <w:szCs w:val="22"/>
                <w:lang w:eastAsia="ar-SA"/>
              </w:rPr>
            </w:pPr>
            <w:r w:rsidRPr="00F16837">
              <w:rPr>
                <w:sz w:val="22"/>
                <w:szCs w:val="22"/>
                <w:lang w:eastAsia="ar-SA"/>
              </w:rPr>
              <w:t>Норма выдачи на</w:t>
            </w:r>
          </w:p>
          <w:p w:rsidR="00F16837" w:rsidRPr="00F16837" w:rsidRDefault="00F16837" w:rsidP="00F16837">
            <w:pPr>
              <w:suppressAutoHyphens/>
              <w:autoSpaceDN w:val="0"/>
              <w:spacing w:after="0" w:line="240" w:lineRule="auto"/>
              <w:ind w:firstLine="0"/>
              <w:jc w:val="center"/>
              <w:rPr>
                <w:sz w:val="22"/>
                <w:szCs w:val="22"/>
                <w:lang w:eastAsia="ar-SA"/>
              </w:rPr>
            </w:pPr>
            <w:r w:rsidRPr="00F16837">
              <w:rPr>
                <w:sz w:val="22"/>
                <w:szCs w:val="22"/>
                <w:lang w:eastAsia="ar-SA"/>
              </w:rPr>
              <w:t>1 работника</w:t>
            </w:r>
          </w:p>
        </w:tc>
      </w:tr>
      <w:tr w:rsidR="00F16837" w:rsidRPr="00F16837" w:rsidTr="00E0738A">
        <w:trPr>
          <w:trHeight w:val="252"/>
        </w:trPr>
        <w:tc>
          <w:tcPr>
            <w:tcW w:w="997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I. Защитные средства</w:t>
            </w:r>
          </w:p>
        </w:tc>
      </w:tr>
      <w:tr w:rsidR="00F16837" w:rsidRPr="00F16837" w:rsidTr="00E0738A">
        <w:trPr>
          <w:trHeight w:val="1529"/>
        </w:trPr>
        <w:tc>
          <w:tcPr>
            <w:tcW w:w="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1</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 xml:space="preserve">Младший воспитатель </w:t>
            </w:r>
          </w:p>
        </w:tc>
        <w:tc>
          <w:tcPr>
            <w:tcW w:w="24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spacing w:after="0" w:line="240" w:lineRule="auto"/>
              <w:ind w:firstLine="0"/>
              <w:rPr>
                <w:sz w:val="22"/>
                <w:szCs w:val="22"/>
              </w:rPr>
            </w:pPr>
            <w:r w:rsidRPr="00F16837">
              <w:rPr>
                <w:sz w:val="22"/>
                <w:szCs w:val="22"/>
              </w:rPr>
              <w:t>Средства гидрофобного действия</w:t>
            </w:r>
          </w:p>
          <w:p w:rsidR="00F16837" w:rsidRPr="00F16837" w:rsidRDefault="00F16837" w:rsidP="00F16837">
            <w:pPr>
              <w:spacing w:after="0" w:line="240" w:lineRule="auto"/>
              <w:ind w:firstLine="0"/>
              <w:rPr>
                <w:sz w:val="22"/>
                <w:szCs w:val="22"/>
              </w:rPr>
            </w:pPr>
            <w:r w:rsidRPr="00F16837">
              <w:rPr>
                <w:sz w:val="22"/>
                <w:szCs w:val="22"/>
              </w:rPr>
              <w:t>(отталкивающие влагу, сушащие кожу)</w:t>
            </w:r>
          </w:p>
          <w:p w:rsidR="00F16837" w:rsidRPr="00F16837" w:rsidRDefault="00F16837" w:rsidP="00F16837">
            <w:pPr>
              <w:autoSpaceDN w:val="0"/>
              <w:spacing w:after="0" w:line="240" w:lineRule="auto"/>
              <w:ind w:firstLine="0"/>
              <w:rPr>
                <w:sz w:val="22"/>
                <w:szCs w:val="22"/>
              </w:rPr>
            </w:pPr>
            <w:r w:rsidRPr="00F16837">
              <w:rPr>
                <w:sz w:val="22"/>
                <w:szCs w:val="22"/>
              </w:rPr>
              <w:t>Регенерирующие</w:t>
            </w:r>
          </w:p>
        </w:tc>
        <w:tc>
          <w:tcPr>
            <w:tcW w:w="4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Работы с водой, СОЖ на дезинфицирующими средствами работы, выполняемые в резиновых перчатках или перчатках из полимерных материалов.</w:t>
            </w:r>
          </w:p>
        </w:tc>
        <w:tc>
          <w:tcPr>
            <w:tcW w:w="14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16837" w:rsidRPr="00F16837" w:rsidRDefault="00F16837" w:rsidP="00F16837">
            <w:pPr>
              <w:spacing w:after="0" w:line="240" w:lineRule="auto"/>
              <w:ind w:firstLine="0"/>
              <w:jc w:val="center"/>
              <w:rPr>
                <w:sz w:val="22"/>
                <w:szCs w:val="22"/>
              </w:rPr>
            </w:pPr>
            <w:r w:rsidRPr="00F16837">
              <w:rPr>
                <w:sz w:val="22"/>
                <w:szCs w:val="22"/>
              </w:rPr>
              <w:t>100 мл</w:t>
            </w:r>
          </w:p>
          <w:p w:rsidR="00F16837" w:rsidRPr="00F16837" w:rsidRDefault="00F16837" w:rsidP="00F16837">
            <w:pPr>
              <w:spacing w:after="0" w:line="240" w:lineRule="auto"/>
              <w:ind w:firstLine="0"/>
              <w:jc w:val="center"/>
              <w:rPr>
                <w:sz w:val="22"/>
                <w:szCs w:val="22"/>
              </w:rPr>
            </w:pPr>
          </w:p>
          <w:p w:rsidR="00F16837" w:rsidRPr="00F16837" w:rsidRDefault="00F16837" w:rsidP="00F16837">
            <w:pPr>
              <w:spacing w:after="0" w:line="240" w:lineRule="auto"/>
              <w:ind w:firstLine="0"/>
              <w:jc w:val="center"/>
              <w:rPr>
                <w:sz w:val="22"/>
                <w:szCs w:val="22"/>
              </w:rPr>
            </w:pPr>
          </w:p>
          <w:p w:rsidR="00F16837" w:rsidRPr="00F16837" w:rsidRDefault="00F16837" w:rsidP="00F16837">
            <w:pPr>
              <w:spacing w:after="0" w:line="240" w:lineRule="auto"/>
              <w:ind w:firstLine="0"/>
              <w:jc w:val="center"/>
              <w:rPr>
                <w:sz w:val="22"/>
                <w:szCs w:val="22"/>
              </w:rPr>
            </w:pPr>
          </w:p>
          <w:p w:rsidR="00F16837" w:rsidRPr="00F16837" w:rsidRDefault="00F16837" w:rsidP="00F16837">
            <w:pPr>
              <w:autoSpaceDN w:val="0"/>
              <w:spacing w:after="0" w:line="240" w:lineRule="auto"/>
              <w:ind w:firstLine="0"/>
              <w:jc w:val="center"/>
              <w:rPr>
                <w:sz w:val="22"/>
                <w:szCs w:val="22"/>
              </w:rPr>
            </w:pPr>
          </w:p>
        </w:tc>
      </w:tr>
      <w:tr w:rsidR="00F16837" w:rsidRPr="00F16837" w:rsidTr="00E0738A">
        <w:trPr>
          <w:trHeight w:val="1277"/>
        </w:trPr>
        <w:tc>
          <w:tcPr>
            <w:tcW w:w="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2</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spacing w:after="0" w:line="240" w:lineRule="auto"/>
              <w:ind w:firstLine="0"/>
              <w:rPr>
                <w:sz w:val="22"/>
                <w:szCs w:val="22"/>
              </w:rPr>
            </w:pPr>
            <w:r w:rsidRPr="00F16837">
              <w:rPr>
                <w:sz w:val="22"/>
                <w:szCs w:val="22"/>
              </w:rPr>
              <w:t xml:space="preserve">Дворник </w:t>
            </w:r>
          </w:p>
          <w:p w:rsidR="00F16837" w:rsidRPr="00F16837" w:rsidRDefault="00F16837" w:rsidP="00F16837">
            <w:pPr>
              <w:autoSpaceDN w:val="0"/>
              <w:spacing w:after="0" w:line="240" w:lineRule="auto"/>
              <w:ind w:firstLine="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Средства для защиты кожи при негативном влиянии окружающей среды (от раздражения и повреждения кожи)</w:t>
            </w:r>
          </w:p>
        </w:tc>
        <w:tc>
          <w:tcPr>
            <w:tcW w:w="4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8C7600" w:rsidP="00F16837">
            <w:pPr>
              <w:autoSpaceDN w:val="0"/>
              <w:spacing w:after="0" w:line="240" w:lineRule="auto"/>
              <w:ind w:firstLine="0"/>
              <w:rPr>
                <w:sz w:val="22"/>
                <w:szCs w:val="22"/>
              </w:rPr>
            </w:pPr>
            <w:r>
              <w:rPr>
                <w:sz w:val="22"/>
                <w:szCs w:val="22"/>
              </w:rPr>
              <w:t xml:space="preserve">Наружные, </w:t>
            </w:r>
            <w:r w:rsidR="00F16837" w:rsidRPr="00F16837">
              <w:rPr>
                <w:sz w:val="22"/>
                <w:szCs w:val="22"/>
              </w:rPr>
              <w:t>работы, связанные с воздействием ультрафиолетового излучения диапазонов А, В, С или воздействием пониженных температур, ветра</w:t>
            </w:r>
          </w:p>
        </w:tc>
        <w:tc>
          <w:tcPr>
            <w:tcW w:w="14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100 мл</w:t>
            </w:r>
          </w:p>
        </w:tc>
      </w:tr>
      <w:tr w:rsidR="00F16837" w:rsidRPr="00F16837" w:rsidTr="00E0738A">
        <w:trPr>
          <w:trHeight w:val="1783"/>
        </w:trPr>
        <w:tc>
          <w:tcPr>
            <w:tcW w:w="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3</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spacing w:after="0" w:line="240" w:lineRule="auto"/>
              <w:ind w:firstLine="0"/>
              <w:rPr>
                <w:sz w:val="22"/>
                <w:szCs w:val="22"/>
              </w:rPr>
            </w:pPr>
            <w:r w:rsidRPr="00F16837">
              <w:rPr>
                <w:sz w:val="22"/>
                <w:szCs w:val="22"/>
              </w:rPr>
              <w:t>Машинист по стирке и ремонту спецодежды</w:t>
            </w:r>
          </w:p>
          <w:p w:rsidR="00F16837" w:rsidRPr="00F16837" w:rsidRDefault="00F16837" w:rsidP="00F16837">
            <w:pPr>
              <w:spacing w:after="0" w:line="240" w:lineRule="auto"/>
              <w:ind w:firstLine="0"/>
              <w:rPr>
                <w:sz w:val="22"/>
                <w:szCs w:val="22"/>
              </w:rPr>
            </w:pPr>
            <w:r w:rsidRPr="00F16837">
              <w:rPr>
                <w:sz w:val="22"/>
                <w:szCs w:val="22"/>
              </w:rPr>
              <w:t>Младший воспитатель</w:t>
            </w:r>
          </w:p>
          <w:p w:rsidR="00F16837" w:rsidRPr="00F16837" w:rsidRDefault="00F16837" w:rsidP="00F16837">
            <w:pPr>
              <w:autoSpaceDN w:val="0"/>
              <w:spacing w:after="0" w:line="240" w:lineRule="auto"/>
              <w:ind w:firstLine="0"/>
              <w:rPr>
                <w:sz w:val="22"/>
                <w:szCs w:val="22"/>
              </w:rPr>
            </w:pPr>
            <w:r w:rsidRPr="00F16837">
              <w:rPr>
                <w:sz w:val="22"/>
                <w:szCs w:val="22"/>
              </w:rPr>
              <w:t>Повар</w:t>
            </w:r>
          </w:p>
        </w:tc>
        <w:tc>
          <w:tcPr>
            <w:tcW w:w="24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Средства для защиты от бактериологических вредных факторов (дезинфицирующие)</w:t>
            </w:r>
          </w:p>
        </w:tc>
        <w:tc>
          <w:tcPr>
            <w:tcW w:w="4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16837" w:rsidRPr="00F16837" w:rsidRDefault="00F16837" w:rsidP="00F16837">
            <w:pPr>
              <w:spacing w:after="0" w:line="240" w:lineRule="auto"/>
              <w:ind w:firstLine="0"/>
              <w:rPr>
                <w:sz w:val="22"/>
                <w:szCs w:val="22"/>
              </w:rPr>
            </w:pPr>
            <w:r w:rsidRPr="00F16837">
              <w:rPr>
                <w:sz w:val="22"/>
                <w:szCs w:val="22"/>
              </w:rPr>
              <w:t xml:space="preserve">Работы с </w:t>
            </w:r>
            <w:proofErr w:type="spellStart"/>
            <w:r w:rsidRPr="00F16837">
              <w:rPr>
                <w:sz w:val="22"/>
                <w:szCs w:val="22"/>
              </w:rPr>
              <w:t>бактериально</w:t>
            </w:r>
            <w:proofErr w:type="spellEnd"/>
            <w:r w:rsidRPr="00F16837">
              <w:rPr>
                <w:sz w:val="22"/>
                <w:szCs w:val="22"/>
              </w:rPr>
              <w:t xml:space="preserve"> - опасными средами; при нахождении рабочего места удаленно от стационарных санитарно-бытовых узлов; работы, выполняемые в закрытой специальной обуви; при повышенных требованиях к стерильности рук на производстве</w:t>
            </w:r>
          </w:p>
          <w:p w:rsidR="00F16837" w:rsidRPr="00F16837" w:rsidRDefault="00F16837" w:rsidP="00F16837">
            <w:pPr>
              <w:autoSpaceDN w:val="0"/>
              <w:spacing w:after="0" w:line="240" w:lineRule="auto"/>
              <w:ind w:firstLine="0"/>
              <w:rPr>
                <w:sz w:val="22"/>
                <w:szCs w:val="22"/>
              </w:rPr>
            </w:pPr>
          </w:p>
        </w:tc>
        <w:tc>
          <w:tcPr>
            <w:tcW w:w="14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100 мл</w:t>
            </w:r>
          </w:p>
        </w:tc>
      </w:tr>
      <w:tr w:rsidR="00F16837" w:rsidRPr="00F16837" w:rsidTr="00E0738A">
        <w:trPr>
          <w:trHeight w:val="1023"/>
        </w:trPr>
        <w:tc>
          <w:tcPr>
            <w:tcW w:w="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4</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spacing w:after="0" w:line="240" w:lineRule="auto"/>
              <w:ind w:firstLine="0"/>
              <w:rPr>
                <w:sz w:val="22"/>
                <w:szCs w:val="22"/>
              </w:rPr>
            </w:pPr>
            <w:r w:rsidRPr="00F16837">
              <w:rPr>
                <w:sz w:val="22"/>
                <w:szCs w:val="22"/>
              </w:rPr>
              <w:t xml:space="preserve">Дворник </w:t>
            </w:r>
          </w:p>
          <w:p w:rsidR="00F16837" w:rsidRPr="00F16837" w:rsidRDefault="00F16837" w:rsidP="00F16837">
            <w:pPr>
              <w:autoSpaceDN w:val="0"/>
              <w:spacing w:after="0" w:line="240" w:lineRule="auto"/>
              <w:ind w:firstLine="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Средства для защиты от биологических вредных факторов (от укусов членистоногих)</w:t>
            </w:r>
          </w:p>
        </w:tc>
        <w:tc>
          <w:tcPr>
            <w:tcW w:w="4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Наружные работы (сезонно, при температуре выше 0° Цельсия) в период активности кровососущих и жалящих насекомых и паукообразных</w:t>
            </w:r>
          </w:p>
        </w:tc>
        <w:tc>
          <w:tcPr>
            <w:tcW w:w="14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t>200 мл</w:t>
            </w:r>
          </w:p>
        </w:tc>
      </w:tr>
      <w:tr w:rsidR="00F16837" w:rsidRPr="00F16837" w:rsidTr="00E0738A">
        <w:trPr>
          <w:trHeight w:val="252"/>
        </w:trPr>
        <w:tc>
          <w:tcPr>
            <w:tcW w:w="997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b/>
                <w:sz w:val="22"/>
                <w:szCs w:val="22"/>
              </w:rPr>
            </w:pPr>
            <w:r w:rsidRPr="00F16837">
              <w:rPr>
                <w:b/>
                <w:sz w:val="22"/>
                <w:szCs w:val="22"/>
              </w:rPr>
              <w:t>II. Очищающие средства</w:t>
            </w:r>
          </w:p>
        </w:tc>
      </w:tr>
      <w:tr w:rsidR="00F16837" w:rsidRPr="00F16837" w:rsidTr="00E0738A">
        <w:trPr>
          <w:trHeight w:val="2035"/>
        </w:trPr>
        <w:tc>
          <w:tcPr>
            <w:tcW w:w="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jc w:val="center"/>
              <w:rPr>
                <w:sz w:val="22"/>
                <w:szCs w:val="22"/>
              </w:rPr>
            </w:pPr>
            <w:r w:rsidRPr="00F16837">
              <w:rPr>
                <w:sz w:val="22"/>
                <w:szCs w:val="22"/>
              </w:rPr>
              <w:lastRenderedPageBreak/>
              <w:t>5</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spacing w:after="0" w:line="240" w:lineRule="auto"/>
              <w:ind w:firstLine="0"/>
              <w:rPr>
                <w:sz w:val="22"/>
                <w:szCs w:val="22"/>
              </w:rPr>
            </w:pPr>
            <w:r w:rsidRPr="00F16837">
              <w:rPr>
                <w:sz w:val="22"/>
                <w:szCs w:val="22"/>
              </w:rPr>
              <w:t>Машинист по стирке и ремонту спецодежды</w:t>
            </w:r>
          </w:p>
          <w:p w:rsidR="00F16837" w:rsidRPr="00F16837" w:rsidRDefault="00F16837" w:rsidP="00F16837">
            <w:pPr>
              <w:spacing w:after="0" w:line="240" w:lineRule="auto"/>
              <w:ind w:firstLine="0"/>
              <w:rPr>
                <w:sz w:val="22"/>
                <w:szCs w:val="22"/>
              </w:rPr>
            </w:pPr>
            <w:r w:rsidRPr="00F16837">
              <w:rPr>
                <w:sz w:val="22"/>
                <w:szCs w:val="22"/>
              </w:rPr>
              <w:t>Младший воспитатель</w:t>
            </w:r>
          </w:p>
          <w:p w:rsidR="00F16837" w:rsidRPr="00F16837" w:rsidRDefault="00F16837" w:rsidP="00F16837">
            <w:pPr>
              <w:spacing w:after="0" w:line="240" w:lineRule="auto"/>
              <w:ind w:firstLine="0"/>
              <w:rPr>
                <w:sz w:val="22"/>
                <w:szCs w:val="22"/>
              </w:rPr>
            </w:pPr>
            <w:r w:rsidRPr="00F16837">
              <w:rPr>
                <w:sz w:val="22"/>
                <w:szCs w:val="22"/>
              </w:rPr>
              <w:t>Дворник</w:t>
            </w:r>
          </w:p>
          <w:p w:rsidR="00F16837" w:rsidRPr="00F16837" w:rsidRDefault="00F16837" w:rsidP="00F16837">
            <w:pPr>
              <w:autoSpaceDN w:val="0"/>
              <w:spacing w:after="0" w:line="240" w:lineRule="auto"/>
              <w:ind w:firstLine="0"/>
              <w:rPr>
                <w:sz w:val="22"/>
                <w:szCs w:val="22"/>
              </w:rPr>
            </w:pPr>
            <w:r w:rsidRPr="00F16837">
              <w:rPr>
                <w:sz w:val="22"/>
                <w:szCs w:val="22"/>
              </w:rPr>
              <w:t>Повар</w:t>
            </w:r>
          </w:p>
        </w:tc>
        <w:tc>
          <w:tcPr>
            <w:tcW w:w="24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Мыло и жидкие моющие средства в том числе:</w:t>
            </w:r>
          </w:p>
        </w:tc>
        <w:tc>
          <w:tcPr>
            <w:tcW w:w="4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autoSpaceDN w:val="0"/>
              <w:spacing w:after="0" w:line="240" w:lineRule="auto"/>
              <w:ind w:firstLine="0"/>
              <w:rPr>
                <w:sz w:val="22"/>
                <w:szCs w:val="22"/>
              </w:rPr>
            </w:pPr>
            <w:r w:rsidRPr="00F16837">
              <w:rPr>
                <w:sz w:val="22"/>
                <w:szCs w:val="22"/>
              </w:rPr>
              <w:t>Работы, связанные с легкосмываемыми загрязнениями</w:t>
            </w:r>
          </w:p>
        </w:tc>
        <w:tc>
          <w:tcPr>
            <w:tcW w:w="14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16837" w:rsidRPr="00F16837" w:rsidRDefault="00F16837" w:rsidP="00F16837">
            <w:pPr>
              <w:overflowPunct w:val="0"/>
              <w:autoSpaceDE w:val="0"/>
              <w:autoSpaceDN w:val="0"/>
              <w:adjustRightInd w:val="0"/>
              <w:spacing w:after="0" w:line="240" w:lineRule="auto"/>
              <w:ind w:firstLine="0"/>
              <w:rPr>
                <w:sz w:val="22"/>
                <w:szCs w:val="22"/>
              </w:rPr>
            </w:pPr>
            <w:smartTag w:uri="urn:schemas-microsoft-com:office:smarttags" w:element="metricconverter">
              <w:smartTagPr>
                <w:attr w:name="ProductID" w:val="200 г"/>
              </w:smartTagPr>
              <w:r w:rsidRPr="00F16837">
                <w:rPr>
                  <w:sz w:val="22"/>
                  <w:szCs w:val="22"/>
                </w:rPr>
                <w:t>200 г</w:t>
              </w:r>
            </w:smartTag>
            <w:r w:rsidRPr="00F16837">
              <w:rPr>
                <w:sz w:val="22"/>
                <w:szCs w:val="22"/>
              </w:rPr>
              <w:t xml:space="preserve"> (мыло туалетное) или 250 мл (жидкие моющие средства в дозирующих устройствах)</w:t>
            </w:r>
          </w:p>
        </w:tc>
      </w:tr>
    </w:tbl>
    <w:p w:rsidR="00F16837" w:rsidRPr="00F16837" w:rsidRDefault="00F16837" w:rsidP="00F16837">
      <w:pPr>
        <w:tabs>
          <w:tab w:val="left" w:pos="7395"/>
        </w:tabs>
        <w:suppressAutoHyphens/>
        <w:spacing w:after="0" w:line="240" w:lineRule="auto"/>
        <w:ind w:firstLine="0"/>
        <w:rPr>
          <w:sz w:val="22"/>
          <w:szCs w:val="22"/>
          <w:lang w:eastAsia="ar-SA"/>
        </w:rPr>
      </w:pPr>
    </w:p>
    <w:p w:rsidR="00F16837" w:rsidRPr="00F16837" w:rsidRDefault="00F16837" w:rsidP="00F16837">
      <w:pPr>
        <w:tabs>
          <w:tab w:val="left" w:pos="7395"/>
        </w:tabs>
        <w:suppressAutoHyphens/>
        <w:spacing w:after="0" w:line="240" w:lineRule="auto"/>
        <w:ind w:firstLine="0"/>
        <w:rPr>
          <w:sz w:val="24"/>
          <w:szCs w:val="24"/>
          <w:lang w:eastAsia="ar-SA"/>
        </w:rPr>
      </w:pPr>
    </w:p>
    <w:p w:rsidR="00F16837" w:rsidRPr="00F16837" w:rsidRDefault="00F16837" w:rsidP="00F16837">
      <w:pPr>
        <w:tabs>
          <w:tab w:val="left" w:pos="7395"/>
        </w:tabs>
        <w:suppressAutoHyphens/>
        <w:spacing w:after="0" w:line="240" w:lineRule="auto"/>
        <w:ind w:firstLine="0"/>
        <w:rPr>
          <w:sz w:val="24"/>
          <w:szCs w:val="24"/>
          <w:lang w:eastAsia="ar-SA"/>
        </w:rPr>
      </w:pPr>
    </w:p>
    <w:p w:rsidR="00F16837" w:rsidRPr="00F16837" w:rsidRDefault="00F16837" w:rsidP="00F16837">
      <w:pPr>
        <w:tabs>
          <w:tab w:val="left" w:pos="7395"/>
        </w:tabs>
        <w:suppressAutoHyphens/>
        <w:spacing w:after="0" w:line="240" w:lineRule="auto"/>
        <w:ind w:firstLine="0"/>
        <w:jc w:val="center"/>
        <w:rPr>
          <w:sz w:val="24"/>
          <w:szCs w:val="24"/>
          <w:lang w:eastAsia="ar-SA"/>
        </w:rPr>
      </w:pPr>
      <w:r w:rsidRPr="00F16837">
        <w:rPr>
          <w:sz w:val="24"/>
          <w:szCs w:val="24"/>
          <w:lang w:eastAsia="ar-SA"/>
        </w:rPr>
        <w:t xml:space="preserve">Уполномоченный по охране труда                                       </w:t>
      </w:r>
      <w:r w:rsidR="005B0CF0">
        <w:rPr>
          <w:sz w:val="24"/>
          <w:szCs w:val="24"/>
          <w:lang w:eastAsia="ar-SA"/>
        </w:rPr>
        <w:t xml:space="preserve">                      О. М. </w:t>
      </w:r>
      <w:proofErr w:type="spellStart"/>
      <w:r w:rsidR="005B0CF0">
        <w:rPr>
          <w:sz w:val="24"/>
          <w:szCs w:val="24"/>
          <w:lang w:eastAsia="ar-SA"/>
        </w:rPr>
        <w:t>Терезникова</w:t>
      </w:r>
      <w:proofErr w:type="spellEnd"/>
      <w:r w:rsidR="005B0CF0">
        <w:rPr>
          <w:sz w:val="24"/>
          <w:szCs w:val="24"/>
          <w:lang w:eastAsia="ar-SA"/>
        </w:rPr>
        <w:t xml:space="preserve"> </w:t>
      </w:r>
    </w:p>
    <w:p w:rsidR="00F16837" w:rsidRPr="00F16837" w:rsidRDefault="00F16837" w:rsidP="00F16837">
      <w:pPr>
        <w:tabs>
          <w:tab w:val="left" w:pos="10260"/>
        </w:tabs>
        <w:suppressAutoHyphens/>
        <w:spacing w:after="0" w:line="240" w:lineRule="auto"/>
        <w:ind w:right="179" w:firstLine="0"/>
        <w:rPr>
          <w:rFonts w:eastAsia="Arial"/>
          <w:i/>
          <w:iCs/>
          <w:sz w:val="28"/>
          <w:szCs w:val="28"/>
          <w:lang w:eastAsia="ar-SA"/>
        </w:rPr>
      </w:pPr>
    </w:p>
    <w:p w:rsidR="008C7600" w:rsidRDefault="00F16837" w:rsidP="00F16837">
      <w:pPr>
        <w:tabs>
          <w:tab w:val="left" w:pos="7395"/>
        </w:tabs>
        <w:suppressAutoHyphens/>
        <w:spacing w:after="0" w:line="240" w:lineRule="auto"/>
        <w:ind w:firstLine="0"/>
        <w:rPr>
          <w:sz w:val="24"/>
          <w:szCs w:val="24"/>
          <w:lang w:eastAsia="ar-SA"/>
        </w:rPr>
      </w:pPr>
      <w:r w:rsidRPr="00F16837">
        <w:rPr>
          <w:sz w:val="24"/>
          <w:szCs w:val="24"/>
          <w:lang w:eastAsia="ar-SA"/>
        </w:rPr>
        <w:t xml:space="preserve">        </w:t>
      </w:r>
    </w:p>
    <w:p w:rsidR="00F16837" w:rsidRPr="00F16837" w:rsidRDefault="00F16837" w:rsidP="00F16837">
      <w:pPr>
        <w:spacing w:after="0" w:line="312" w:lineRule="auto"/>
        <w:ind w:firstLine="0"/>
        <w:jc w:val="both"/>
        <w:rPr>
          <w:sz w:val="27"/>
          <w:szCs w:val="27"/>
        </w:rPr>
      </w:pPr>
    </w:p>
    <w:p w:rsidR="00F16837" w:rsidRPr="00F16837" w:rsidRDefault="00F16837" w:rsidP="00F16837">
      <w:pPr>
        <w:spacing w:after="0" w:line="312" w:lineRule="auto"/>
        <w:ind w:firstLine="0"/>
        <w:jc w:val="both"/>
        <w:rPr>
          <w:sz w:val="27"/>
          <w:szCs w:val="27"/>
        </w:rPr>
      </w:pPr>
    </w:p>
    <w:p w:rsidR="00F16837" w:rsidRPr="00F16837" w:rsidRDefault="00F16837" w:rsidP="00F16837">
      <w:pPr>
        <w:spacing w:after="0" w:line="312" w:lineRule="auto"/>
        <w:ind w:firstLine="0"/>
        <w:jc w:val="both"/>
        <w:rPr>
          <w:sz w:val="27"/>
          <w:szCs w:val="27"/>
        </w:rPr>
      </w:pPr>
    </w:p>
    <w:p w:rsidR="00F16837" w:rsidRPr="00F16837" w:rsidRDefault="00F16837" w:rsidP="00F16837">
      <w:pPr>
        <w:spacing w:after="0" w:line="312" w:lineRule="auto"/>
        <w:ind w:firstLine="0"/>
        <w:jc w:val="both"/>
        <w:rPr>
          <w:sz w:val="27"/>
          <w:szCs w:val="27"/>
        </w:rPr>
      </w:pPr>
    </w:p>
    <w:p w:rsidR="00F16837" w:rsidRPr="00F16837" w:rsidRDefault="00F16837" w:rsidP="00F16837">
      <w:pPr>
        <w:spacing w:after="0" w:line="312" w:lineRule="auto"/>
        <w:ind w:firstLine="0"/>
        <w:jc w:val="both"/>
        <w:rPr>
          <w:sz w:val="27"/>
          <w:szCs w:val="27"/>
        </w:rPr>
      </w:pPr>
    </w:p>
    <w:p w:rsidR="00F16837" w:rsidRPr="00F16837" w:rsidRDefault="00F16837" w:rsidP="00F16837">
      <w:pPr>
        <w:spacing w:after="0" w:line="312" w:lineRule="auto"/>
        <w:ind w:firstLine="0"/>
        <w:jc w:val="both"/>
        <w:rPr>
          <w:sz w:val="27"/>
          <w:szCs w:val="27"/>
        </w:rPr>
      </w:pPr>
    </w:p>
    <w:p w:rsidR="00F16837" w:rsidRPr="00F16837" w:rsidRDefault="00F16837" w:rsidP="00F16837">
      <w:pPr>
        <w:spacing w:after="0" w:line="240" w:lineRule="auto"/>
        <w:ind w:firstLine="0"/>
        <w:jc w:val="right"/>
        <w:rPr>
          <w:b/>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widowControl w:val="0"/>
        <w:autoSpaceDE w:val="0"/>
        <w:autoSpaceDN w:val="0"/>
        <w:adjustRightInd w:val="0"/>
        <w:spacing w:after="0" w:line="240" w:lineRule="auto"/>
        <w:ind w:firstLine="0"/>
        <w:jc w:val="both"/>
        <w:rPr>
          <w:color w:val="000000"/>
          <w:sz w:val="28"/>
          <w:szCs w:val="28"/>
        </w:rPr>
      </w:pPr>
    </w:p>
    <w:p w:rsidR="00F16837" w:rsidRPr="00F16837" w:rsidRDefault="00F16837" w:rsidP="00F16837">
      <w:pPr>
        <w:spacing w:after="0" w:line="240" w:lineRule="auto"/>
        <w:ind w:firstLine="0"/>
        <w:rPr>
          <w:b/>
          <w:color w:val="000000"/>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F16837" w:rsidRDefault="00F16837" w:rsidP="005351C6">
      <w:pPr>
        <w:tabs>
          <w:tab w:val="left" w:pos="709"/>
          <w:tab w:val="left" w:pos="851"/>
        </w:tabs>
        <w:spacing w:after="0" w:line="240" w:lineRule="auto"/>
        <w:ind w:left="-567"/>
        <w:jc w:val="center"/>
        <w:rPr>
          <w:b/>
          <w:sz w:val="28"/>
          <w:szCs w:val="28"/>
        </w:rPr>
      </w:pPr>
    </w:p>
    <w:p w:rsidR="003B3297" w:rsidRPr="0055367C" w:rsidRDefault="003B3297" w:rsidP="005351C6">
      <w:pPr>
        <w:pStyle w:val="3"/>
        <w:tabs>
          <w:tab w:val="left" w:pos="709"/>
          <w:tab w:val="left" w:pos="851"/>
        </w:tabs>
        <w:spacing w:before="0" w:after="0" w:line="240" w:lineRule="auto"/>
        <w:ind w:firstLine="0"/>
      </w:pPr>
    </w:p>
    <w:p w:rsidR="003B3297" w:rsidRDefault="003B3297" w:rsidP="005351C6">
      <w:pPr>
        <w:pStyle w:val="2"/>
        <w:tabs>
          <w:tab w:val="left" w:pos="709"/>
          <w:tab w:val="left" w:pos="851"/>
        </w:tabs>
        <w:spacing w:after="0" w:line="240" w:lineRule="auto"/>
        <w:ind w:left="-567"/>
        <w:jc w:val="both"/>
        <w:rPr>
          <w:b/>
        </w:rPr>
      </w:pPr>
    </w:p>
    <w:sectPr w:rsidR="003B3297" w:rsidSect="005351C6">
      <w:headerReference w:type="default" r:id="rId12"/>
      <w:pgSz w:w="11906" w:h="16838" w:code="9"/>
      <w:pgMar w:top="568" w:right="567" w:bottom="567"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C9D" w:rsidRDefault="006F3C9D" w:rsidP="003B3297">
      <w:pPr>
        <w:spacing w:after="0" w:line="240" w:lineRule="auto"/>
      </w:pPr>
      <w:r>
        <w:separator/>
      </w:r>
    </w:p>
  </w:endnote>
  <w:endnote w:type="continuationSeparator" w:id="0">
    <w:p w:rsidR="006F3C9D" w:rsidRDefault="006F3C9D" w:rsidP="003B3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C9D" w:rsidRDefault="006F3C9D" w:rsidP="003B3297">
      <w:pPr>
        <w:spacing w:after="0" w:line="240" w:lineRule="auto"/>
      </w:pPr>
      <w:r>
        <w:separator/>
      </w:r>
    </w:p>
  </w:footnote>
  <w:footnote w:type="continuationSeparator" w:id="0">
    <w:p w:rsidR="006F3C9D" w:rsidRDefault="006F3C9D" w:rsidP="003B3297">
      <w:pPr>
        <w:spacing w:after="0" w:line="240" w:lineRule="auto"/>
      </w:pPr>
      <w:r>
        <w:continuationSeparator/>
      </w:r>
    </w:p>
  </w:footnote>
  <w:footnote w:id="1">
    <w:p w:rsidR="00A10FCE" w:rsidRPr="00B24EF2" w:rsidRDefault="00A10FCE" w:rsidP="003B3297">
      <w:pPr>
        <w:pStyle w:val="ab"/>
        <w:spacing w:line="240" w:lineRule="auto"/>
        <w:ind w:firstLine="0"/>
        <w:jc w:val="both"/>
        <w:rPr>
          <w:color w:val="FF0000"/>
        </w:rPr>
      </w:pPr>
    </w:p>
  </w:footnote>
  <w:footnote w:id="2">
    <w:p w:rsidR="00A10FCE" w:rsidRDefault="00A10FCE" w:rsidP="00D57A25">
      <w:pPr>
        <w:ind w:firstLine="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CE" w:rsidRPr="00632FD7" w:rsidRDefault="00A10FCE">
    <w:pPr>
      <w:pStyle w:val="a3"/>
      <w:framePr w:wrap="auto" w:vAnchor="text" w:hAnchor="margin" w:xAlign="center" w:y="1"/>
      <w:rPr>
        <w:rStyle w:val="a5"/>
        <w:sz w:val="24"/>
        <w:szCs w:val="24"/>
      </w:rPr>
    </w:pPr>
    <w:r w:rsidRPr="00632FD7">
      <w:rPr>
        <w:rStyle w:val="a5"/>
        <w:sz w:val="24"/>
        <w:szCs w:val="24"/>
      </w:rPr>
      <w:fldChar w:fldCharType="begin"/>
    </w:r>
    <w:r w:rsidRPr="00632FD7">
      <w:rPr>
        <w:rStyle w:val="a5"/>
        <w:sz w:val="24"/>
        <w:szCs w:val="24"/>
      </w:rPr>
      <w:instrText xml:space="preserve">PAGE  </w:instrText>
    </w:r>
    <w:r w:rsidRPr="00632FD7">
      <w:rPr>
        <w:rStyle w:val="a5"/>
        <w:sz w:val="24"/>
        <w:szCs w:val="24"/>
      </w:rPr>
      <w:fldChar w:fldCharType="separate"/>
    </w:r>
    <w:r w:rsidR="00427F05">
      <w:rPr>
        <w:rStyle w:val="a5"/>
        <w:noProof/>
        <w:sz w:val="24"/>
        <w:szCs w:val="24"/>
      </w:rPr>
      <w:t>21</w:t>
    </w:r>
    <w:r w:rsidRPr="00632FD7">
      <w:rPr>
        <w:rStyle w:val="a5"/>
        <w:sz w:val="24"/>
        <w:szCs w:val="24"/>
      </w:rPr>
      <w:fldChar w:fldCharType="end"/>
    </w:r>
  </w:p>
  <w:p w:rsidR="00A10FCE" w:rsidRPr="00632FD7" w:rsidRDefault="00A10FCE">
    <w:pPr>
      <w:pStyle w:val="a3"/>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A0"/>
      </v:shape>
    </w:pict>
  </w:numPicBullet>
  <w:abstractNum w:abstractNumId="0" w15:restartNumberingAfterBreak="0">
    <w:nsid w:val="FFFFFFFE"/>
    <w:multiLevelType w:val="singleLevel"/>
    <w:tmpl w:val="B2A4AB76"/>
    <w:lvl w:ilvl="0">
      <w:numFmt w:val="bullet"/>
      <w:lvlText w:val="*"/>
      <w:lvlJc w:val="left"/>
      <w:pPr>
        <w:ind w:left="0" w:firstLine="709"/>
      </w:pPr>
    </w:lvl>
  </w:abstractNum>
  <w:abstractNum w:abstractNumId="1" w15:restartNumberingAfterBreak="0">
    <w:nsid w:val="029C5B68"/>
    <w:multiLevelType w:val="hybridMultilevel"/>
    <w:tmpl w:val="A2F8AFE8"/>
    <w:lvl w:ilvl="0" w:tplc="6714D6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6BC01EF"/>
    <w:multiLevelType w:val="hybridMultilevel"/>
    <w:tmpl w:val="36CED4A0"/>
    <w:lvl w:ilvl="0" w:tplc="2F08C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22A146C"/>
    <w:multiLevelType w:val="hybridMultilevel"/>
    <w:tmpl w:val="8648EA30"/>
    <w:lvl w:ilvl="0" w:tplc="C96E14B4">
      <w:start w:val="1"/>
      <w:numFmt w:val="decimal"/>
      <w:lvlText w:val="%1."/>
      <w:lvlJc w:val="left"/>
      <w:pPr>
        <w:ind w:left="1211" w:hanging="360"/>
      </w:pPr>
      <w:rPr>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4CC7E99"/>
    <w:multiLevelType w:val="hybridMultilevel"/>
    <w:tmpl w:val="FE98ACC2"/>
    <w:lvl w:ilvl="0" w:tplc="08948D64">
      <w:start w:val="1"/>
      <w:numFmt w:val="decimal"/>
      <w:lvlText w:val="4.%1."/>
      <w:lvlJc w:val="left"/>
      <w:pPr>
        <w:ind w:left="1429" w:hanging="360"/>
      </w:pPr>
      <w:rPr>
        <w:rFonts w:ascii="Times New Roman" w:eastAsia="Calibri" w:hAnsi="Times New Roman" w:cs="Times New Roman" w:hint="default"/>
      </w:rPr>
    </w:lvl>
    <w:lvl w:ilvl="1" w:tplc="08948D64">
      <w:start w:val="1"/>
      <w:numFmt w:val="decimal"/>
      <w:lvlText w:val="4.%2."/>
      <w:lvlJc w:val="left"/>
      <w:pPr>
        <w:ind w:left="1353"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F967BE"/>
    <w:multiLevelType w:val="hybridMultilevel"/>
    <w:tmpl w:val="699E551C"/>
    <w:lvl w:ilvl="0" w:tplc="650AA35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6" w15:restartNumberingAfterBreak="0">
    <w:nsid w:val="19B569A9"/>
    <w:multiLevelType w:val="hybridMultilevel"/>
    <w:tmpl w:val="8C120294"/>
    <w:lvl w:ilvl="0" w:tplc="DC566634">
      <w:start w:val="1"/>
      <w:numFmt w:val="decimal"/>
      <w:lvlText w:val="14.%1."/>
      <w:lvlJc w:val="left"/>
      <w:pPr>
        <w:ind w:left="720" w:hanging="360"/>
      </w:pPr>
      <w:rPr>
        <w:rFonts w:hint="default"/>
      </w:rPr>
    </w:lvl>
    <w:lvl w:ilvl="1" w:tplc="DC566634">
      <w:start w:val="1"/>
      <w:numFmt w:val="decimal"/>
      <w:lvlText w:val="14.%2."/>
      <w:lvlJc w:val="left"/>
      <w:pPr>
        <w:ind w:left="1440" w:hanging="360"/>
      </w:pPr>
      <w:rPr>
        <w:rFonts w:hint="default"/>
      </w:rPr>
    </w:lvl>
    <w:lvl w:ilvl="2" w:tplc="5686BA72">
      <w:numFmt w:val="bullet"/>
      <w:lvlText w:val=""/>
      <w:lvlJc w:val="left"/>
      <w:pPr>
        <w:ind w:left="2340" w:hanging="360"/>
      </w:pPr>
      <w:rPr>
        <w:rFonts w:ascii="Symbol" w:eastAsia="Times New Roman" w:hAnsi="Symbol"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B03C5D"/>
    <w:multiLevelType w:val="hybridMultilevel"/>
    <w:tmpl w:val="C86C4B76"/>
    <w:lvl w:ilvl="0" w:tplc="1CCABC6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2DFE1D31"/>
    <w:multiLevelType w:val="hybridMultilevel"/>
    <w:tmpl w:val="1D163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7237C8"/>
    <w:multiLevelType w:val="hybridMultilevel"/>
    <w:tmpl w:val="E9FAD0EA"/>
    <w:lvl w:ilvl="0" w:tplc="7368E5F8">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0" w15:restartNumberingAfterBreak="0">
    <w:nsid w:val="5A524F48"/>
    <w:multiLevelType w:val="multilevel"/>
    <w:tmpl w:val="A2C29FF2"/>
    <w:lvl w:ilvl="0">
      <w:start w:val="1"/>
      <w:numFmt w:val="decimal"/>
      <w:lvlText w:val="%1"/>
      <w:lvlJc w:val="left"/>
      <w:pPr>
        <w:ind w:left="375" w:hanging="375"/>
      </w:pPr>
      <w:rPr>
        <w:rFonts w:hint="default"/>
      </w:rPr>
    </w:lvl>
    <w:lvl w:ilvl="1">
      <w:start w:val="1"/>
      <w:numFmt w:val="decimal"/>
      <w:lvlText w:val="%1.%2"/>
      <w:lvlJc w:val="left"/>
      <w:pPr>
        <w:ind w:left="1215" w:hanging="375"/>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1" w15:restartNumberingAfterBreak="0">
    <w:nsid w:val="74CD1B84"/>
    <w:multiLevelType w:val="hybridMultilevel"/>
    <w:tmpl w:val="A8289D3A"/>
    <w:lvl w:ilvl="0" w:tplc="63B0B6B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85F383D"/>
    <w:multiLevelType w:val="hybridMultilevel"/>
    <w:tmpl w:val="92B6D9C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D405C4B"/>
    <w:multiLevelType w:val="hybridMultilevel"/>
    <w:tmpl w:val="CDCCB028"/>
    <w:lvl w:ilvl="0" w:tplc="63B0B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5"/>
  </w:num>
  <w:num w:numId="3">
    <w:abstractNumId w:val="8"/>
  </w:num>
  <w:num w:numId="4">
    <w:abstractNumId w:val="7"/>
  </w:num>
  <w:num w:numId="5">
    <w:abstractNumId w:val="1"/>
  </w:num>
  <w:num w:numId="6">
    <w:abstractNumId w:val="2"/>
  </w:num>
  <w:num w:numId="7">
    <w:abstractNumId w:val="4"/>
  </w:num>
  <w:num w:numId="8">
    <w:abstractNumId w:val="11"/>
  </w:num>
  <w:num w:numId="9">
    <w:abstractNumId w:val="6"/>
  </w:num>
  <w:num w:numId="10">
    <w:abstractNumId w:val="3"/>
  </w:num>
  <w:num w:numId="11">
    <w:abstractNumId w:val="13"/>
  </w:num>
  <w:num w:numId="12">
    <w:abstractNumId w:val="12"/>
  </w:num>
  <w:num w:numId="13">
    <w:abstractNumId w:val="0"/>
    <w:lvlOverride w:ilvl="0">
      <w:lvl w:ilvl="0">
        <w:numFmt w:val="bullet"/>
        <w:lvlText w:val=""/>
        <w:legacy w:legacy="1" w:legacySpace="0" w:legacyIndent="0"/>
        <w:lvlJc w:val="left"/>
        <w:pPr>
          <w:ind w:left="0" w:firstLine="709"/>
        </w:pPr>
        <w:rPr>
          <w:rFonts w:ascii="Symbol" w:hAnsi="Symbol" w:hint="default"/>
        </w:rPr>
      </w:lvl>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32"/>
    <w:rsid w:val="0004426C"/>
    <w:rsid w:val="001506CE"/>
    <w:rsid w:val="001A2E2F"/>
    <w:rsid w:val="001C6A92"/>
    <w:rsid w:val="001D6DAB"/>
    <w:rsid w:val="001F3D83"/>
    <w:rsid w:val="002A6148"/>
    <w:rsid w:val="002A774D"/>
    <w:rsid w:val="003B3297"/>
    <w:rsid w:val="003B6532"/>
    <w:rsid w:val="00407397"/>
    <w:rsid w:val="00427F05"/>
    <w:rsid w:val="00431170"/>
    <w:rsid w:val="00466BF5"/>
    <w:rsid w:val="004C3860"/>
    <w:rsid w:val="004F4030"/>
    <w:rsid w:val="005076A1"/>
    <w:rsid w:val="00534B60"/>
    <w:rsid w:val="005351C6"/>
    <w:rsid w:val="005738D6"/>
    <w:rsid w:val="00591B1D"/>
    <w:rsid w:val="005B0CF0"/>
    <w:rsid w:val="00607A23"/>
    <w:rsid w:val="006F3C9D"/>
    <w:rsid w:val="007044E8"/>
    <w:rsid w:val="00707318"/>
    <w:rsid w:val="007139DD"/>
    <w:rsid w:val="00737BA5"/>
    <w:rsid w:val="00752B6A"/>
    <w:rsid w:val="007B2B85"/>
    <w:rsid w:val="007D5B2B"/>
    <w:rsid w:val="007E3F2C"/>
    <w:rsid w:val="00882922"/>
    <w:rsid w:val="008930F3"/>
    <w:rsid w:val="008C7600"/>
    <w:rsid w:val="008C772D"/>
    <w:rsid w:val="00917CF1"/>
    <w:rsid w:val="0097005E"/>
    <w:rsid w:val="009A0F3F"/>
    <w:rsid w:val="009F73C1"/>
    <w:rsid w:val="00A10FCE"/>
    <w:rsid w:val="00A12A02"/>
    <w:rsid w:val="00A1312A"/>
    <w:rsid w:val="00A27794"/>
    <w:rsid w:val="00A31E40"/>
    <w:rsid w:val="00A769F9"/>
    <w:rsid w:val="00A92C96"/>
    <w:rsid w:val="00AB77ED"/>
    <w:rsid w:val="00AC5297"/>
    <w:rsid w:val="00AD54B8"/>
    <w:rsid w:val="00AF59E6"/>
    <w:rsid w:val="00AF7D78"/>
    <w:rsid w:val="00BF1012"/>
    <w:rsid w:val="00C22352"/>
    <w:rsid w:val="00C83497"/>
    <w:rsid w:val="00CB0653"/>
    <w:rsid w:val="00CC6355"/>
    <w:rsid w:val="00D2478B"/>
    <w:rsid w:val="00D57A25"/>
    <w:rsid w:val="00DF68B0"/>
    <w:rsid w:val="00E0738A"/>
    <w:rsid w:val="00E1400C"/>
    <w:rsid w:val="00E152A7"/>
    <w:rsid w:val="00E40BC6"/>
    <w:rsid w:val="00E72B87"/>
    <w:rsid w:val="00E95CEA"/>
    <w:rsid w:val="00EA4E62"/>
    <w:rsid w:val="00EB2928"/>
    <w:rsid w:val="00EF5400"/>
    <w:rsid w:val="00F16837"/>
    <w:rsid w:val="00F96DBB"/>
    <w:rsid w:val="00FC64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4857E717-41FF-411C-BE61-52C7CB98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3297"/>
    <w:pPr>
      <w:spacing w:after="200" w:line="276" w:lineRule="auto"/>
      <w:ind w:firstLine="709"/>
    </w:pPr>
    <w:rPr>
      <w:rFonts w:ascii="Times New Roman" w:eastAsia="Times New Roman" w:hAnsi="Times New Roman" w:cs="Times New Roman"/>
      <w:sz w:val="20"/>
      <w:szCs w:val="20"/>
      <w:lang w:eastAsia="ru-RU"/>
    </w:rPr>
  </w:style>
  <w:style w:type="paragraph" w:styleId="1">
    <w:name w:val="heading 1"/>
    <w:basedOn w:val="a"/>
    <w:next w:val="a"/>
    <w:link w:val="10"/>
    <w:qFormat/>
    <w:rsid w:val="003B3297"/>
    <w:pPr>
      <w:keepNext/>
      <w:keepLines/>
      <w:spacing w:before="480"/>
      <w:outlineLvl w:val="0"/>
    </w:pPr>
    <w:rPr>
      <w:rFonts w:ascii="Cambria" w:hAnsi="Cambria"/>
      <w:b/>
      <w:bCs/>
      <w:color w:val="365F91"/>
      <w:sz w:val="28"/>
      <w:szCs w:val="28"/>
    </w:rPr>
  </w:style>
  <w:style w:type="paragraph" w:styleId="3">
    <w:name w:val="heading 3"/>
    <w:basedOn w:val="a"/>
    <w:next w:val="a"/>
    <w:link w:val="30"/>
    <w:uiPriority w:val="9"/>
    <w:unhideWhenUsed/>
    <w:qFormat/>
    <w:rsid w:val="003B329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3297"/>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
    <w:rsid w:val="003B3297"/>
    <w:rPr>
      <w:rFonts w:asciiTheme="majorHAnsi" w:eastAsiaTheme="majorEastAsia" w:hAnsiTheme="majorHAnsi" w:cstheme="majorBidi"/>
      <w:b/>
      <w:bCs/>
      <w:color w:val="5B9BD5" w:themeColor="accent1"/>
      <w:sz w:val="20"/>
      <w:szCs w:val="20"/>
      <w:lang w:eastAsia="ru-RU"/>
    </w:rPr>
  </w:style>
  <w:style w:type="paragraph" w:styleId="a3">
    <w:name w:val="header"/>
    <w:basedOn w:val="a"/>
    <w:link w:val="a4"/>
    <w:rsid w:val="003B3297"/>
    <w:pPr>
      <w:tabs>
        <w:tab w:val="center" w:pos="4153"/>
        <w:tab w:val="right" w:pos="8306"/>
      </w:tabs>
    </w:pPr>
  </w:style>
  <w:style w:type="character" w:customStyle="1" w:styleId="a4">
    <w:name w:val="Верхний колонтитул Знак"/>
    <w:basedOn w:val="a0"/>
    <w:link w:val="a3"/>
    <w:rsid w:val="003B3297"/>
    <w:rPr>
      <w:rFonts w:ascii="Times New Roman" w:eastAsia="Times New Roman" w:hAnsi="Times New Roman" w:cs="Times New Roman"/>
      <w:sz w:val="20"/>
      <w:szCs w:val="20"/>
      <w:lang w:eastAsia="ru-RU"/>
    </w:rPr>
  </w:style>
  <w:style w:type="character" w:styleId="a5">
    <w:name w:val="page number"/>
    <w:rsid w:val="003B3297"/>
    <w:rPr>
      <w:rFonts w:cs="Times New Roman"/>
    </w:rPr>
  </w:style>
  <w:style w:type="paragraph" w:styleId="a6">
    <w:name w:val="Body Text Indent"/>
    <w:basedOn w:val="a"/>
    <w:link w:val="a7"/>
    <w:rsid w:val="003B3297"/>
    <w:pPr>
      <w:ind w:firstLine="225"/>
      <w:jc w:val="both"/>
    </w:pPr>
    <w:rPr>
      <w:color w:val="000000"/>
      <w:sz w:val="28"/>
      <w:szCs w:val="24"/>
    </w:rPr>
  </w:style>
  <w:style w:type="character" w:customStyle="1" w:styleId="a7">
    <w:name w:val="Основной текст с отступом Знак"/>
    <w:basedOn w:val="a0"/>
    <w:link w:val="a6"/>
    <w:rsid w:val="003B3297"/>
    <w:rPr>
      <w:rFonts w:ascii="Times New Roman" w:eastAsia="Times New Roman" w:hAnsi="Times New Roman" w:cs="Times New Roman"/>
      <w:color w:val="000000"/>
      <w:sz w:val="28"/>
      <w:szCs w:val="24"/>
      <w:lang w:eastAsia="ru-RU"/>
    </w:rPr>
  </w:style>
  <w:style w:type="paragraph" w:styleId="a8">
    <w:name w:val="Balloon Text"/>
    <w:basedOn w:val="a"/>
    <w:link w:val="a9"/>
    <w:uiPriority w:val="99"/>
    <w:semiHidden/>
    <w:unhideWhenUsed/>
    <w:rsid w:val="003B3297"/>
    <w:rPr>
      <w:rFonts w:ascii="Tahoma" w:hAnsi="Tahoma" w:cs="Tahoma"/>
      <w:sz w:val="16"/>
      <w:szCs w:val="16"/>
    </w:rPr>
  </w:style>
  <w:style w:type="character" w:customStyle="1" w:styleId="a9">
    <w:name w:val="Текст выноски Знак"/>
    <w:basedOn w:val="a0"/>
    <w:link w:val="a8"/>
    <w:uiPriority w:val="99"/>
    <w:semiHidden/>
    <w:rsid w:val="003B3297"/>
    <w:rPr>
      <w:rFonts w:ascii="Tahoma" w:eastAsia="Times New Roman" w:hAnsi="Tahoma" w:cs="Tahoma"/>
      <w:sz w:val="16"/>
      <w:szCs w:val="16"/>
      <w:lang w:eastAsia="ru-RU"/>
    </w:rPr>
  </w:style>
  <w:style w:type="paragraph" w:customStyle="1" w:styleId="aa">
    <w:name w:val="Знак"/>
    <w:basedOn w:val="a"/>
    <w:rsid w:val="003B3297"/>
    <w:pPr>
      <w:spacing w:after="160" w:line="240" w:lineRule="exact"/>
    </w:pPr>
  </w:style>
  <w:style w:type="paragraph" w:styleId="ab">
    <w:name w:val="footnote text"/>
    <w:basedOn w:val="a"/>
    <w:link w:val="ac"/>
    <w:uiPriority w:val="99"/>
    <w:semiHidden/>
    <w:unhideWhenUsed/>
    <w:rsid w:val="003B3297"/>
  </w:style>
  <w:style w:type="character" w:customStyle="1" w:styleId="ac">
    <w:name w:val="Текст сноски Знак"/>
    <w:basedOn w:val="a0"/>
    <w:link w:val="ab"/>
    <w:uiPriority w:val="99"/>
    <w:semiHidden/>
    <w:rsid w:val="003B3297"/>
    <w:rPr>
      <w:rFonts w:ascii="Times New Roman" w:eastAsia="Times New Roman" w:hAnsi="Times New Roman" w:cs="Times New Roman"/>
      <w:sz w:val="20"/>
      <w:szCs w:val="20"/>
      <w:lang w:eastAsia="ru-RU"/>
    </w:rPr>
  </w:style>
  <w:style w:type="character" w:styleId="ad">
    <w:name w:val="footnote reference"/>
    <w:uiPriority w:val="99"/>
    <w:semiHidden/>
    <w:unhideWhenUsed/>
    <w:rsid w:val="003B3297"/>
    <w:rPr>
      <w:vertAlign w:val="superscript"/>
    </w:rPr>
  </w:style>
  <w:style w:type="paragraph" w:styleId="ae">
    <w:name w:val="List Paragraph"/>
    <w:basedOn w:val="a"/>
    <w:uiPriority w:val="34"/>
    <w:qFormat/>
    <w:rsid w:val="003B3297"/>
    <w:pPr>
      <w:ind w:left="720"/>
      <w:contextualSpacing/>
    </w:pPr>
  </w:style>
  <w:style w:type="table" w:styleId="af">
    <w:name w:val="Table Grid"/>
    <w:basedOn w:val="a1"/>
    <w:uiPriority w:val="59"/>
    <w:qFormat/>
    <w:rsid w:val="003B3297"/>
    <w:pPr>
      <w:spacing w:after="0" w:line="240" w:lineRule="auto"/>
      <w:ind w:firstLine="709"/>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3B3297"/>
    <w:pPr>
      <w:overflowPunct w:val="0"/>
      <w:autoSpaceDE w:val="0"/>
      <w:autoSpaceDN w:val="0"/>
      <w:adjustRightInd w:val="0"/>
      <w:spacing w:after="0" w:line="240" w:lineRule="auto"/>
      <w:ind w:firstLine="709"/>
      <w:textAlignment w:val="baseline"/>
    </w:pPr>
    <w:rPr>
      <w:rFonts w:ascii="Times New Roman" w:eastAsia="Times New Roman" w:hAnsi="Times New Roman" w:cs="Times New Roman"/>
      <w:sz w:val="20"/>
      <w:szCs w:val="20"/>
      <w:lang w:eastAsia="ru-RU"/>
    </w:rPr>
  </w:style>
  <w:style w:type="paragraph" w:styleId="af2">
    <w:name w:val="endnote text"/>
    <w:basedOn w:val="a"/>
    <w:link w:val="af3"/>
    <w:uiPriority w:val="99"/>
    <w:semiHidden/>
    <w:unhideWhenUsed/>
    <w:rsid w:val="003B3297"/>
  </w:style>
  <w:style w:type="character" w:customStyle="1" w:styleId="af3">
    <w:name w:val="Текст концевой сноски Знак"/>
    <w:basedOn w:val="a0"/>
    <w:link w:val="af2"/>
    <w:uiPriority w:val="99"/>
    <w:semiHidden/>
    <w:rsid w:val="003B3297"/>
    <w:rPr>
      <w:rFonts w:ascii="Times New Roman" w:eastAsia="Times New Roman" w:hAnsi="Times New Roman" w:cs="Times New Roman"/>
      <w:sz w:val="20"/>
      <w:szCs w:val="20"/>
      <w:lang w:eastAsia="ru-RU"/>
    </w:rPr>
  </w:style>
  <w:style w:type="character" w:styleId="af4">
    <w:name w:val="endnote reference"/>
    <w:uiPriority w:val="99"/>
    <w:semiHidden/>
    <w:unhideWhenUsed/>
    <w:rsid w:val="003B3297"/>
    <w:rPr>
      <w:vertAlign w:val="superscript"/>
    </w:rPr>
  </w:style>
  <w:style w:type="character" w:customStyle="1" w:styleId="af5">
    <w:name w:val="Гипертекстовая ссылка"/>
    <w:uiPriority w:val="99"/>
    <w:rsid w:val="003B3297"/>
    <w:rPr>
      <w:color w:val="008000"/>
    </w:rPr>
  </w:style>
  <w:style w:type="character" w:styleId="af6">
    <w:name w:val="Placeholder Text"/>
    <w:uiPriority w:val="99"/>
    <w:semiHidden/>
    <w:rsid w:val="003B3297"/>
    <w:rPr>
      <w:color w:val="808080"/>
    </w:rPr>
  </w:style>
  <w:style w:type="paragraph" w:styleId="af7">
    <w:name w:val="footer"/>
    <w:basedOn w:val="a"/>
    <w:link w:val="af8"/>
    <w:uiPriority w:val="99"/>
    <w:unhideWhenUsed/>
    <w:rsid w:val="003B3297"/>
    <w:pPr>
      <w:tabs>
        <w:tab w:val="center" w:pos="4677"/>
        <w:tab w:val="right" w:pos="9355"/>
      </w:tabs>
    </w:pPr>
  </w:style>
  <w:style w:type="character" w:customStyle="1" w:styleId="af8">
    <w:name w:val="Нижний колонтитул Знак"/>
    <w:basedOn w:val="a0"/>
    <w:link w:val="af7"/>
    <w:uiPriority w:val="99"/>
    <w:rsid w:val="003B3297"/>
    <w:rPr>
      <w:rFonts w:ascii="Times New Roman" w:eastAsia="Times New Roman" w:hAnsi="Times New Roman" w:cs="Times New Roman"/>
      <w:sz w:val="20"/>
      <w:szCs w:val="20"/>
      <w:lang w:eastAsia="ru-RU"/>
    </w:rPr>
  </w:style>
  <w:style w:type="character" w:styleId="af9">
    <w:name w:val="Hyperlink"/>
    <w:rsid w:val="003B3297"/>
    <w:rPr>
      <w:color w:val="000080"/>
      <w:u w:val="single"/>
    </w:rPr>
  </w:style>
  <w:style w:type="paragraph" w:customStyle="1" w:styleId="headertext">
    <w:name w:val="headertext"/>
    <w:basedOn w:val="a"/>
    <w:rsid w:val="003B3297"/>
    <w:pPr>
      <w:spacing w:before="100" w:beforeAutospacing="1" w:after="100" w:afterAutospacing="1"/>
    </w:pPr>
    <w:rPr>
      <w:sz w:val="24"/>
      <w:szCs w:val="24"/>
    </w:rPr>
  </w:style>
  <w:style w:type="paragraph" w:styleId="afa">
    <w:name w:val="Plain Text"/>
    <w:basedOn w:val="a"/>
    <w:link w:val="afb"/>
    <w:uiPriority w:val="99"/>
    <w:rsid w:val="003B3297"/>
    <w:rPr>
      <w:rFonts w:ascii="Courier New" w:hAnsi="Courier New"/>
      <w:bCs/>
    </w:rPr>
  </w:style>
  <w:style w:type="character" w:customStyle="1" w:styleId="afb">
    <w:name w:val="Текст Знак"/>
    <w:basedOn w:val="a0"/>
    <w:link w:val="afa"/>
    <w:uiPriority w:val="99"/>
    <w:qFormat/>
    <w:rsid w:val="003B3297"/>
    <w:rPr>
      <w:rFonts w:ascii="Courier New" w:eastAsia="Times New Roman" w:hAnsi="Courier New" w:cs="Times New Roman"/>
      <w:bCs/>
      <w:sz w:val="20"/>
      <w:szCs w:val="20"/>
      <w:lang w:eastAsia="ru-RU"/>
    </w:rPr>
  </w:style>
  <w:style w:type="paragraph" w:customStyle="1" w:styleId="ConsPlusNormal">
    <w:name w:val="ConsPlusNormal"/>
    <w:rsid w:val="003B3297"/>
    <w:pPr>
      <w:autoSpaceDE w:val="0"/>
      <w:autoSpaceDN w:val="0"/>
      <w:adjustRightInd w:val="0"/>
      <w:spacing w:after="0" w:line="240" w:lineRule="auto"/>
      <w:ind w:firstLine="720"/>
    </w:pPr>
    <w:rPr>
      <w:rFonts w:ascii="Arial" w:eastAsia="Times New Roman" w:hAnsi="Arial" w:cs="Arial"/>
      <w:bCs/>
      <w:sz w:val="20"/>
      <w:szCs w:val="20"/>
      <w:lang w:eastAsia="ru-RU"/>
    </w:rPr>
  </w:style>
  <w:style w:type="paragraph" w:styleId="2">
    <w:name w:val="Body Text 2"/>
    <w:basedOn w:val="a"/>
    <w:link w:val="20"/>
    <w:uiPriority w:val="99"/>
    <w:semiHidden/>
    <w:unhideWhenUsed/>
    <w:rsid w:val="003B3297"/>
    <w:pPr>
      <w:spacing w:after="120" w:line="480" w:lineRule="auto"/>
    </w:pPr>
    <w:rPr>
      <w:bCs/>
      <w:sz w:val="24"/>
      <w:szCs w:val="24"/>
    </w:rPr>
  </w:style>
  <w:style w:type="character" w:customStyle="1" w:styleId="20">
    <w:name w:val="Основной текст 2 Знак"/>
    <w:basedOn w:val="a0"/>
    <w:link w:val="2"/>
    <w:uiPriority w:val="99"/>
    <w:semiHidden/>
    <w:rsid w:val="003B3297"/>
    <w:rPr>
      <w:rFonts w:ascii="Times New Roman" w:eastAsia="Times New Roman" w:hAnsi="Times New Roman" w:cs="Times New Roman"/>
      <w:bCs/>
      <w:sz w:val="24"/>
      <w:szCs w:val="24"/>
      <w:lang w:eastAsia="ru-RU"/>
    </w:rPr>
  </w:style>
  <w:style w:type="character" w:customStyle="1" w:styleId="afc">
    <w:name w:val="Символ сноски"/>
    <w:rsid w:val="00E72B87"/>
    <w:rPr>
      <w:rFonts w:cs="Times New Roman"/>
      <w:vertAlign w:val="superscript"/>
    </w:rPr>
  </w:style>
  <w:style w:type="numbering" w:customStyle="1" w:styleId="11">
    <w:name w:val="Нет списка1"/>
    <w:next w:val="a2"/>
    <w:uiPriority w:val="99"/>
    <w:semiHidden/>
    <w:unhideWhenUsed/>
    <w:rsid w:val="00F16837"/>
  </w:style>
  <w:style w:type="character" w:customStyle="1" w:styleId="12">
    <w:name w:val="Просмотренная гиперссылка1"/>
    <w:basedOn w:val="a0"/>
    <w:uiPriority w:val="99"/>
    <w:semiHidden/>
    <w:unhideWhenUsed/>
    <w:rsid w:val="00F16837"/>
    <w:rPr>
      <w:color w:val="954F72"/>
      <w:u w:val="single"/>
    </w:rPr>
  </w:style>
  <w:style w:type="paragraph" w:styleId="afd">
    <w:name w:val="Normal (Web)"/>
    <w:basedOn w:val="a"/>
    <w:uiPriority w:val="99"/>
    <w:semiHidden/>
    <w:unhideWhenUsed/>
    <w:rsid w:val="00F16837"/>
    <w:pPr>
      <w:spacing w:before="100" w:beforeAutospacing="1" w:after="100" w:afterAutospacing="1" w:line="240" w:lineRule="auto"/>
      <w:ind w:firstLine="0"/>
    </w:pPr>
    <w:rPr>
      <w:sz w:val="24"/>
      <w:szCs w:val="24"/>
    </w:rPr>
  </w:style>
  <w:style w:type="paragraph" w:styleId="afe">
    <w:name w:val="Body Text"/>
    <w:basedOn w:val="a"/>
    <w:link w:val="aff"/>
    <w:uiPriority w:val="99"/>
    <w:semiHidden/>
    <w:unhideWhenUsed/>
    <w:rsid w:val="00F16837"/>
    <w:pPr>
      <w:spacing w:after="120" w:line="240" w:lineRule="auto"/>
      <w:ind w:firstLine="0"/>
    </w:pPr>
    <w:rPr>
      <w:sz w:val="24"/>
      <w:szCs w:val="24"/>
      <w:lang w:val="x-none" w:eastAsia="x-none"/>
    </w:rPr>
  </w:style>
  <w:style w:type="character" w:customStyle="1" w:styleId="aff">
    <w:name w:val="Основной текст Знак"/>
    <w:basedOn w:val="a0"/>
    <w:link w:val="afe"/>
    <w:uiPriority w:val="99"/>
    <w:semiHidden/>
    <w:rsid w:val="00F16837"/>
    <w:rPr>
      <w:rFonts w:ascii="Times New Roman" w:eastAsia="Times New Roman" w:hAnsi="Times New Roman" w:cs="Times New Roman"/>
      <w:sz w:val="24"/>
      <w:szCs w:val="24"/>
      <w:lang w:val="x-none" w:eastAsia="x-none"/>
    </w:rPr>
  </w:style>
  <w:style w:type="character" w:customStyle="1" w:styleId="af1">
    <w:name w:val="Без интервала Знак"/>
    <w:link w:val="af0"/>
    <w:uiPriority w:val="1"/>
    <w:locked/>
    <w:rsid w:val="00F16837"/>
    <w:rPr>
      <w:rFonts w:ascii="Times New Roman" w:eastAsia="Times New Roman" w:hAnsi="Times New Roman" w:cs="Times New Roman"/>
      <w:sz w:val="20"/>
      <w:szCs w:val="20"/>
      <w:lang w:eastAsia="ru-RU"/>
    </w:rPr>
  </w:style>
  <w:style w:type="character" w:styleId="aff0">
    <w:name w:val="FollowedHyperlink"/>
    <w:basedOn w:val="a0"/>
    <w:uiPriority w:val="99"/>
    <w:semiHidden/>
    <w:unhideWhenUsed/>
    <w:rsid w:val="00F168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785961">
      <w:bodyDiv w:val="1"/>
      <w:marLeft w:val="0"/>
      <w:marRight w:val="0"/>
      <w:marTop w:val="0"/>
      <w:marBottom w:val="0"/>
      <w:divBdr>
        <w:top w:val="none" w:sz="0" w:space="0" w:color="auto"/>
        <w:left w:val="none" w:sz="0" w:space="0" w:color="auto"/>
        <w:bottom w:val="none" w:sz="0" w:space="0" w:color="auto"/>
        <w:right w:val="none" w:sz="0" w:space="0" w:color="auto"/>
      </w:divBdr>
    </w:div>
    <w:div w:id="78651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51274/b0bc8a27e8a04c890f2f9c995f4c966a8894470e/" TargetMode="External"/><Relationship Id="rId5" Type="http://schemas.openxmlformats.org/officeDocument/2006/relationships/webSettings" Target="webSettings.xml"/><Relationship Id="rId10" Type="http://schemas.openxmlformats.org/officeDocument/2006/relationships/hyperlink" Target="http://www.consultant.ru/document/cons_doc_LAW_14924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58FB2-CC9F-4550-A3E0-B652B652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Pages>
  <Words>12341</Words>
  <Characters>70347</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cp:lastPrinted>2023-11-20T10:30:00Z</cp:lastPrinted>
  <dcterms:created xsi:type="dcterms:W3CDTF">2022-02-01T07:53:00Z</dcterms:created>
  <dcterms:modified xsi:type="dcterms:W3CDTF">2023-12-08T09:32:00Z</dcterms:modified>
</cp:coreProperties>
</file>